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34BD9" w14:textId="77777777" w:rsidR="00DB682F" w:rsidRDefault="00DB682F" w:rsidP="009E3C7E">
      <w:pPr>
        <w:pStyle w:val="Textkrper"/>
        <w:jc w:val="left"/>
        <w:rPr>
          <w:color w:val="7F7F7F"/>
        </w:rPr>
      </w:pPr>
    </w:p>
    <w:p w14:paraId="6AA8A8C5" w14:textId="5E699DB0" w:rsidR="009E3C7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57E87C4D" w14:textId="77777777" w:rsidR="00570CBF" w:rsidRPr="003C72AE" w:rsidRDefault="00570CBF" w:rsidP="009E3C7E">
      <w:pPr>
        <w:pStyle w:val="Textkrper"/>
        <w:jc w:val="left"/>
        <w:rPr>
          <w:color w:val="7F7F7F"/>
        </w:rPr>
      </w:pPr>
    </w:p>
    <w:p w14:paraId="333CDA08" w14:textId="0A00FE0C" w:rsidR="00DB682F" w:rsidRPr="003453B5" w:rsidRDefault="00DB682F" w:rsidP="00DB682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453B5">
        <w:rPr>
          <w:rFonts w:ascii="Arial" w:hAnsi="Arial" w:cs="Arial"/>
          <w:b/>
          <w:sz w:val="22"/>
          <w:szCs w:val="22"/>
        </w:rPr>
        <w:t xml:space="preserve">expert gratuliert zum </w:t>
      </w:r>
      <w:r w:rsidR="00560C46">
        <w:rPr>
          <w:rFonts w:ascii="Arial" w:hAnsi="Arial" w:cs="Arial"/>
          <w:b/>
          <w:sz w:val="22"/>
          <w:szCs w:val="22"/>
        </w:rPr>
        <w:t>erfolgreichen Abschluss</w:t>
      </w:r>
      <w:r w:rsidRPr="003453B5">
        <w:rPr>
          <w:rFonts w:ascii="Arial" w:hAnsi="Arial" w:cs="Arial"/>
          <w:b/>
          <w:sz w:val="22"/>
          <w:szCs w:val="22"/>
        </w:rPr>
        <w:t>:</w:t>
      </w:r>
    </w:p>
    <w:p w14:paraId="4085281E" w14:textId="25ACB5B3" w:rsidR="00DB682F" w:rsidRPr="003453B5" w:rsidRDefault="00DB682F" w:rsidP="00DB682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453B5">
        <w:rPr>
          <w:rFonts w:ascii="Arial" w:hAnsi="Arial" w:cs="Arial"/>
          <w:b/>
          <w:sz w:val="22"/>
          <w:szCs w:val="22"/>
        </w:rPr>
        <w:t>Auszubildender der expert-Zentrale verkürzt Ausbildung und erzielt hervorragende Ergebnisse bei IHK-Abschlussprüfung</w:t>
      </w:r>
    </w:p>
    <w:p w14:paraId="4F60DE1D" w14:textId="77777777" w:rsidR="00DB682F" w:rsidRDefault="00DB682F" w:rsidP="00DB682F">
      <w:pPr>
        <w:spacing w:line="360" w:lineRule="auto"/>
        <w:jc w:val="both"/>
        <w:rPr>
          <w:rFonts w:ascii="Arial" w:hAnsi="Arial" w:cs="Arial"/>
          <w:b/>
          <w:szCs w:val="24"/>
        </w:rPr>
      </w:pPr>
    </w:p>
    <w:p w14:paraId="65B22A4A" w14:textId="2E5097A6" w:rsidR="00DB682F" w:rsidRDefault="00DB682F" w:rsidP="00DB682F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r w:rsidRPr="001F5AD5">
        <w:rPr>
          <w:rFonts w:ascii="Arial" w:hAnsi="Arial" w:cs="Arial"/>
          <w:b/>
          <w:sz w:val="22"/>
          <w:szCs w:val="24"/>
        </w:rPr>
        <w:t>Langenhagen</w:t>
      </w:r>
      <w:r w:rsidRPr="008F2B28">
        <w:rPr>
          <w:rFonts w:ascii="Arial" w:hAnsi="Arial" w:cs="Arial"/>
          <w:b/>
          <w:sz w:val="22"/>
          <w:szCs w:val="24"/>
        </w:rPr>
        <w:t xml:space="preserve">, </w:t>
      </w:r>
      <w:r>
        <w:rPr>
          <w:rFonts w:ascii="Arial" w:hAnsi="Arial" w:cs="Arial"/>
          <w:b/>
          <w:sz w:val="22"/>
          <w:szCs w:val="24"/>
        </w:rPr>
        <w:t>27. Februar</w:t>
      </w:r>
      <w:r w:rsidRPr="001F5AD5">
        <w:rPr>
          <w:rFonts w:ascii="Arial" w:hAnsi="Arial" w:cs="Arial"/>
          <w:b/>
          <w:sz w:val="22"/>
          <w:szCs w:val="24"/>
        </w:rPr>
        <w:t xml:space="preserve"> 202</w:t>
      </w:r>
      <w:r>
        <w:rPr>
          <w:rFonts w:ascii="Arial" w:hAnsi="Arial" w:cs="Arial"/>
          <w:b/>
          <w:sz w:val="22"/>
          <w:szCs w:val="24"/>
        </w:rPr>
        <w:t>3</w:t>
      </w:r>
      <w:r w:rsidRPr="001F5AD5">
        <w:rPr>
          <w:rFonts w:ascii="Arial" w:hAnsi="Arial" w:cs="Arial"/>
          <w:b/>
          <w:sz w:val="22"/>
          <w:szCs w:val="24"/>
        </w:rPr>
        <w:t xml:space="preserve"> –</w:t>
      </w:r>
      <w:r w:rsidR="00560C46">
        <w:rPr>
          <w:rFonts w:ascii="Arial" w:hAnsi="Arial" w:cs="Arial"/>
          <w:b/>
          <w:sz w:val="22"/>
          <w:szCs w:val="24"/>
        </w:rPr>
        <w:t xml:space="preserve"> </w:t>
      </w:r>
      <w:r>
        <w:rPr>
          <w:rFonts w:ascii="Arial" w:hAnsi="Arial" w:cs="Arial"/>
          <w:b/>
          <w:sz w:val="22"/>
          <w:szCs w:val="24"/>
        </w:rPr>
        <w:t xml:space="preserve">Herr Jan-Erik Reese konnte seine Ausbildung bei der expert Warenvertrieb GmbH aufgrund hervorragender Leistungen auf zweieinhalb Jahre verkürzen und hat seine Abschlussprüfung zum Kaufmann </w:t>
      </w:r>
      <w:r w:rsidR="00186A30">
        <w:rPr>
          <w:rFonts w:ascii="Arial" w:hAnsi="Arial" w:cs="Arial"/>
          <w:b/>
          <w:sz w:val="22"/>
          <w:szCs w:val="24"/>
        </w:rPr>
        <w:t>für</w:t>
      </w:r>
      <w:r>
        <w:rPr>
          <w:rFonts w:ascii="Arial" w:hAnsi="Arial" w:cs="Arial"/>
          <w:b/>
          <w:sz w:val="22"/>
          <w:szCs w:val="24"/>
        </w:rPr>
        <w:t xml:space="preserve"> Groß- und Außenhandelsmanagement mit sehr guten Ergebnissen bestanden. Zu diesem Erfolg hat der Vorstand der expert </w:t>
      </w:r>
      <w:proofErr w:type="gramStart"/>
      <w:r>
        <w:rPr>
          <w:rFonts w:ascii="Arial" w:hAnsi="Arial" w:cs="Arial"/>
          <w:b/>
          <w:sz w:val="22"/>
          <w:szCs w:val="24"/>
        </w:rPr>
        <w:t>SE Herrn</w:t>
      </w:r>
      <w:proofErr w:type="gramEnd"/>
      <w:r>
        <w:rPr>
          <w:rFonts w:ascii="Arial" w:hAnsi="Arial" w:cs="Arial"/>
          <w:b/>
          <w:sz w:val="22"/>
          <w:szCs w:val="24"/>
        </w:rPr>
        <w:t xml:space="preserve"> Reese </w:t>
      </w:r>
      <w:r w:rsidRPr="008F2B28">
        <w:rPr>
          <w:rFonts w:ascii="Arial" w:hAnsi="Arial" w:cs="Arial"/>
          <w:b/>
          <w:sz w:val="22"/>
          <w:szCs w:val="24"/>
        </w:rPr>
        <w:t>heute</w:t>
      </w:r>
      <w:r>
        <w:rPr>
          <w:rFonts w:ascii="Arial" w:hAnsi="Arial" w:cs="Arial"/>
          <w:b/>
          <w:sz w:val="22"/>
          <w:szCs w:val="24"/>
        </w:rPr>
        <w:t xml:space="preserve"> gratuliert und sich mit einem Präsent für das große Engagement bedankt.</w:t>
      </w:r>
    </w:p>
    <w:p w14:paraId="45E7FBB1" w14:textId="77777777" w:rsidR="00DB682F" w:rsidRDefault="00DB682F" w:rsidP="00DB682F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</w:p>
    <w:p w14:paraId="3C865016" w14:textId="70A7402C" w:rsidR="00DB682F" w:rsidRPr="00DB682F" w:rsidRDefault="00DB682F" w:rsidP="00DB682F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7C160B">
        <w:rPr>
          <w:rFonts w:ascii="Arial" w:hAnsi="Arial" w:cs="Arial"/>
          <w:bCs/>
          <w:sz w:val="22"/>
          <w:szCs w:val="24"/>
        </w:rPr>
        <w:t>Jan-Erik Reese hat seine Ausbildung bei der expert Warenvertrieb GmbH am 1. August 2020</w:t>
      </w:r>
      <w:r>
        <w:rPr>
          <w:rFonts w:ascii="Arial" w:hAnsi="Arial" w:cs="Arial"/>
          <w:bCs/>
          <w:sz w:val="22"/>
          <w:szCs w:val="24"/>
        </w:rPr>
        <w:t xml:space="preserve"> begonnen. Nach dem erfolgreichen Ausbildungsabschluss wurde Herr Reese von expert übernommen und </w:t>
      </w:r>
      <w:r w:rsidR="007A1B63">
        <w:rPr>
          <w:rFonts w:ascii="Arial" w:hAnsi="Arial" w:cs="Arial"/>
          <w:bCs/>
          <w:sz w:val="22"/>
          <w:szCs w:val="24"/>
        </w:rPr>
        <w:t>startet nun seine Karriere</w:t>
      </w:r>
      <w:r>
        <w:rPr>
          <w:rFonts w:ascii="Arial" w:hAnsi="Arial" w:cs="Arial"/>
          <w:bCs/>
          <w:sz w:val="22"/>
          <w:szCs w:val="24"/>
        </w:rPr>
        <w:t xml:space="preserve"> als </w:t>
      </w:r>
      <w:r w:rsidR="004234B2">
        <w:rPr>
          <w:rFonts w:ascii="Arial" w:hAnsi="Arial" w:cs="Arial"/>
          <w:bCs/>
          <w:sz w:val="22"/>
          <w:szCs w:val="24"/>
        </w:rPr>
        <w:t>kaufmännischer Sachbearbeiter</w:t>
      </w:r>
      <w:r>
        <w:rPr>
          <w:rFonts w:ascii="Arial" w:hAnsi="Arial" w:cs="Arial"/>
          <w:bCs/>
          <w:sz w:val="22"/>
          <w:szCs w:val="24"/>
        </w:rPr>
        <w:t xml:space="preserve"> im Bereich Weiße Ware in der expert</w:t>
      </w:r>
      <w:r w:rsidR="007A1B63">
        <w:rPr>
          <w:rFonts w:ascii="Arial" w:hAnsi="Arial" w:cs="Arial"/>
          <w:bCs/>
          <w:sz w:val="22"/>
          <w:szCs w:val="24"/>
        </w:rPr>
        <w:t>-</w:t>
      </w:r>
      <w:r>
        <w:rPr>
          <w:rFonts w:ascii="Arial" w:hAnsi="Arial" w:cs="Arial"/>
          <w:bCs/>
          <w:sz w:val="22"/>
          <w:szCs w:val="24"/>
        </w:rPr>
        <w:t>Zentral</w:t>
      </w:r>
      <w:r w:rsidR="007A1B63">
        <w:rPr>
          <w:rFonts w:ascii="Arial" w:hAnsi="Arial" w:cs="Arial"/>
          <w:bCs/>
          <w:sz w:val="22"/>
          <w:szCs w:val="24"/>
        </w:rPr>
        <w:t>e</w:t>
      </w:r>
      <w:r>
        <w:rPr>
          <w:rFonts w:ascii="Arial" w:hAnsi="Arial" w:cs="Arial"/>
          <w:bCs/>
          <w:sz w:val="22"/>
          <w:szCs w:val="24"/>
        </w:rPr>
        <w:t>.</w:t>
      </w:r>
    </w:p>
    <w:p w14:paraId="2EFA6229" w14:textId="77777777" w:rsidR="00DB682F" w:rsidRPr="001F5AD5" w:rsidRDefault="00DB682F" w:rsidP="00DB682F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</w:p>
    <w:p w14:paraId="1B83AF31" w14:textId="1FA61F8A" w:rsidR="00DB682F" w:rsidRDefault="007A1B63" w:rsidP="00DB682F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„Ich gratuliere Herrn Reese herzlich zu dieser tollen Leistung und freue mich sehr, ihn als fest</w:t>
      </w:r>
      <w:r w:rsidR="004234B2">
        <w:rPr>
          <w:rFonts w:ascii="Arial" w:hAnsi="Arial" w:cs="Arial"/>
          <w:sz w:val="22"/>
          <w:szCs w:val="24"/>
        </w:rPr>
        <w:t xml:space="preserve"> </w:t>
      </w:r>
      <w:r>
        <w:rPr>
          <w:rFonts w:ascii="Arial" w:hAnsi="Arial" w:cs="Arial"/>
          <w:sz w:val="22"/>
          <w:szCs w:val="24"/>
        </w:rPr>
        <w:t xml:space="preserve">angestellten Mitarbeiter in unserer expert-Zentrale willkommen heißen zu dürfen“, sagt Gerd-Christian Hesse, Vorstand für </w:t>
      </w:r>
      <w:r w:rsidR="00186A30">
        <w:rPr>
          <w:rFonts w:ascii="Arial" w:hAnsi="Arial" w:cs="Arial"/>
          <w:sz w:val="22"/>
          <w:szCs w:val="24"/>
        </w:rPr>
        <w:t>Finanzen, Personal und Versicherung</w:t>
      </w:r>
      <w:r>
        <w:rPr>
          <w:rFonts w:ascii="Arial" w:hAnsi="Arial" w:cs="Arial"/>
          <w:sz w:val="22"/>
          <w:szCs w:val="24"/>
        </w:rPr>
        <w:t xml:space="preserve"> der expert SE. „</w:t>
      </w:r>
      <w:r w:rsidR="004234B2">
        <w:rPr>
          <w:rFonts w:ascii="Arial" w:hAnsi="Arial" w:cs="Arial"/>
          <w:sz w:val="22"/>
          <w:szCs w:val="24"/>
        </w:rPr>
        <w:t>Bei expert haben wir bereits früh erkannt, dass die Investition in ein fundiertes Ausbildungsprogramm</w:t>
      </w:r>
      <w:r w:rsidR="00186A30">
        <w:rPr>
          <w:rFonts w:ascii="Arial" w:hAnsi="Arial" w:cs="Arial"/>
          <w:sz w:val="22"/>
          <w:szCs w:val="24"/>
        </w:rPr>
        <w:t xml:space="preserve"> </w:t>
      </w:r>
      <w:r w:rsidR="004234B2">
        <w:rPr>
          <w:rFonts w:ascii="Arial" w:hAnsi="Arial" w:cs="Arial"/>
          <w:sz w:val="22"/>
          <w:szCs w:val="24"/>
        </w:rPr>
        <w:t xml:space="preserve">für unseren unternehmerischen Erfolg unerlässlich ist. Durch die Ausbildung motivierter Nachwuchskräfte wirken wir zudem aktiv dem Fachkräftemangel entgegen. Mit Erfolg: </w:t>
      </w:r>
      <w:r w:rsidR="003453B5">
        <w:rPr>
          <w:rFonts w:ascii="Arial" w:hAnsi="Arial" w:cs="Arial"/>
          <w:sz w:val="22"/>
          <w:szCs w:val="24"/>
        </w:rPr>
        <w:t xml:space="preserve">Unsere Auszubildenden und Dualen Studierenden erzielen jedes Jahr </w:t>
      </w:r>
      <w:proofErr w:type="gramStart"/>
      <w:r w:rsidR="003453B5">
        <w:rPr>
          <w:rFonts w:ascii="Arial" w:hAnsi="Arial" w:cs="Arial"/>
          <w:sz w:val="22"/>
          <w:szCs w:val="24"/>
        </w:rPr>
        <w:t>tolle</w:t>
      </w:r>
      <w:proofErr w:type="gramEnd"/>
      <w:r w:rsidR="003453B5">
        <w:rPr>
          <w:rFonts w:ascii="Arial" w:hAnsi="Arial" w:cs="Arial"/>
          <w:sz w:val="22"/>
          <w:szCs w:val="24"/>
        </w:rPr>
        <w:t xml:space="preserve"> Ergebnisse in ihren Abschlussprüfungen.“</w:t>
      </w:r>
    </w:p>
    <w:p w14:paraId="7B84775F" w14:textId="23E47984" w:rsidR="003453B5" w:rsidRDefault="003453B5" w:rsidP="00DB682F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0F167620" w14:textId="64390DBA" w:rsidR="003453B5" w:rsidRDefault="003453B5" w:rsidP="00DB682F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Tjerk Nolte, Ausbildungsleiter der expert Warenvertrieb GmbH, ergänzt: „Jan-Erik Reese hat während seiner Ausbildungszeit durch Motivation, Engagement und Begeisterung für die Elektronikbranche überzeugt. </w:t>
      </w:r>
      <w:r w:rsidRPr="007C160B">
        <w:rPr>
          <w:rFonts w:ascii="Arial" w:hAnsi="Arial" w:cs="Arial"/>
          <w:sz w:val="22"/>
          <w:szCs w:val="24"/>
        </w:rPr>
        <w:t xml:space="preserve">Daher lag es für uns auf der Hand, dass wir Herrn Reese im Unternehmen halten wollen, und freuen uns, dass er </w:t>
      </w:r>
      <w:r w:rsidR="00FE7B4A" w:rsidRPr="007C160B">
        <w:rPr>
          <w:rFonts w:ascii="Arial" w:hAnsi="Arial" w:cs="Arial"/>
          <w:sz w:val="22"/>
          <w:szCs w:val="24"/>
        </w:rPr>
        <w:t>das</w:t>
      </w:r>
      <w:r w:rsidRPr="007C160B">
        <w:rPr>
          <w:rFonts w:ascii="Arial" w:hAnsi="Arial" w:cs="Arial"/>
          <w:sz w:val="22"/>
          <w:szCs w:val="24"/>
        </w:rPr>
        <w:t xml:space="preserve"> Team</w:t>
      </w:r>
      <w:r w:rsidR="00FE7B4A" w:rsidRPr="007C160B">
        <w:rPr>
          <w:rFonts w:ascii="Arial" w:hAnsi="Arial" w:cs="Arial"/>
          <w:sz w:val="22"/>
          <w:szCs w:val="24"/>
        </w:rPr>
        <w:t xml:space="preserve"> der Vertriebsabteilung Weiße Ware Kleingeräte</w:t>
      </w:r>
      <w:r w:rsidRPr="007C160B">
        <w:rPr>
          <w:rFonts w:ascii="Arial" w:hAnsi="Arial" w:cs="Arial"/>
          <w:sz w:val="22"/>
          <w:szCs w:val="24"/>
        </w:rPr>
        <w:t xml:space="preserve"> ab sofort ergänzt. Ich bin stolz, dass unser Ausbildungsprogramm </w:t>
      </w:r>
      <w:r w:rsidR="00560C46">
        <w:rPr>
          <w:rFonts w:ascii="Arial" w:hAnsi="Arial" w:cs="Arial"/>
          <w:sz w:val="22"/>
          <w:szCs w:val="24"/>
        </w:rPr>
        <w:t>erfolgreich ist</w:t>
      </w:r>
      <w:r w:rsidRPr="007C160B">
        <w:rPr>
          <w:rFonts w:ascii="Arial" w:hAnsi="Arial" w:cs="Arial"/>
          <w:sz w:val="22"/>
          <w:szCs w:val="24"/>
        </w:rPr>
        <w:t xml:space="preserve"> und viele motivierte junge</w:t>
      </w:r>
      <w:r>
        <w:rPr>
          <w:rFonts w:ascii="Arial" w:hAnsi="Arial" w:cs="Arial"/>
          <w:sz w:val="22"/>
          <w:szCs w:val="24"/>
        </w:rPr>
        <w:t xml:space="preserve"> Menschen für expert gewinnen kann.“</w:t>
      </w:r>
    </w:p>
    <w:p w14:paraId="25E49BCE" w14:textId="0CD5E580" w:rsidR="00DB682F" w:rsidRDefault="00DB682F" w:rsidP="00DB682F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</w:p>
    <w:p w14:paraId="04D20797" w14:textId="77777777" w:rsidR="00186A30" w:rsidRPr="001F5AD5" w:rsidRDefault="00186A30" w:rsidP="00DB682F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</w:p>
    <w:p w14:paraId="4E39FFBB" w14:textId="77777777" w:rsidR="00DB682F" w:rsidRDefault="00DB682F" w:rsidP="00DB682F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r w:rsidRPr="001F5AD5">
        <w:rPr>
          <w:rFonts w:ascii="Arial" w:hAnsi="Arial" w:cs="Arial"/>
          <w:b/>
          <w:sz w:val="22"/>
          <w:szCs w:val="24"/>
        </w:rPr>
        <w:lastRenderedPageBreak/>
        <w:t xml:space="preserve">Ausbildung in </w:t>
      </w:r>
      <w:r>
        <w:rPr>
          <w:rFonts w:ascii="Arial" w:hAnsi="Arial" w:cs="Arial"/>
          <w:b/>
          <w:sz w:val="22"/>
          <w:szCs w:val="24"/>
        </w:rPr>
        <w:t>acht</w:t>
      </w:r>
      <w:r w:rsidRPr="001F5AD5">
        <w:rPr>
          <w:rFonts w:ascii="Arial" w:hAnsi="Arial" w:cs="Arial"/>
          <w:b/>
          <w:sz w:val="22"/>
          <w:szCs w:val="24"/>
        </w:rPr>
        <w:t xml:space="preserve"> zukunftsfähigen Berufen</w:t>
      </w:r>
    </w:p>
    <w:p w14:paraId="2214973B" w14:textId="39D8FF2D" w:rsidR="00DB682F" w:rsidRDefault="00DB682F" w:rsidP="00DB682F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8F3537">
        <w:rPr>
          <w:rFonts w:ascii="Arial" w:hAnsi="Arial" w:cs="Arial"/>
          <w:sz w:val="22"/>
          <w:szCs w:val="24"/>
        </w:rPr>
        <w:t xml:space="preserve">Das Ausbildungsprogramm der expert-Unternehmenszentrale umfasst </w:t>
      </w:r>
      <w:r>
        <w:rPr>
          <w:rFonts w:ascii="Arial" w:hAnsi="Arial" w:cs="Arial"/>
          <w:sz w:val="22"/>
          <w:szCs w:val="24"/>
        </w:rPr>
        <w:t xml:space="preserve">acht Ausbildungsberufe (m/w/d): Kaufmann/-frau für Büromanagement, Kaufmann/-frau im Groß- und </w:t>
      </w:r>
      <w:r w:rsidRPr="002A254D">
        <w:rPr>
          <w:rFonts w:ascii="Arial" w:hAnsi="Arial" w:cs="Arial"/>
          <w:sz w:val="22"/>
          <w:szCs w:val="24"/>
        </w:rPr>
        <w:t>Außen</w:t>
      </w:r>
      <w:r>
        <w:rPr>
          <w:rFonts w:ascii="Arial" w:hAnsi="Arial" w:cs="Arial"/>
          <w:sz w:val="22"/>
          <w:szCs w:val="24"/>
        </w:rPr>
        <w:t xml:space="preserve">handel, </w:t>
      </w:r>
      <w:r w:rsidRPr="007C160B">
        <w:rPr>
          <w:rFonts w:ascii="Arial" w:hAnsi="Arial" w:cs="Arial"/>
          <w:sz w:val="22"/>
          <w:szCs w:val="24"/>
        </w:rPr>
        <w:t xml:space="preserve">Kaufmann/-frau </w:t>
      </w:r>
      <w:r w:rsidR="00FE7B4A" w:rsidRPr="007C160B">
        <w:rPr>
          <w:rFonts w:ascii="Arial" w:hAnsi="Arial" w:cs="Arial"/>
          <w:sz w:val="22"/>
          <w:szCs w:val="24"/>
        </w:rPr>
        <w:t xml:space="preserve">für </w:t>
      </w:r>
      <w:r w:rsidRPr="007C160B">
        <w:rPr>
          <w:rFonts w:ascii="Arial" w:hAnsi="Arial" w:cs="Arial"/>
          <w:sz w:val="22"/>
          <w:szCs w:val="24"/>
        </w:rPr>
        <w:t>Versicherungen und Finanz</w:t>
      </w:r>
      <w:r w:rsidR="00FE7B4A" w:rsidRPr="007C160B">
        <w:rPr>
          <w:rFonts w:ascii="Arial" w:hAnsi="Arial" w:cs="Arial"/>
          <w:sz w:val="22"/>
          <w:szCs w:val="24"/>
        </w:rPr>
        <w:t>anlagen</w:t>
      </w:r>
      <w:r w:rsidRPr="007C160B">
        <w:rPr>
          <w:rFonts w:ascii="Arial" w:hAnsi="Arial" w:cs="Arial"/>
          <w:sz w:val="22"/>
          <w:szCs w:val="24"/>
        </w:rPr>
        <w:t>, Fachkraft für Lagerlogistik, Fachinformatiker/-in und Kaufmann/-frau im E-Commerce. Zudem</w:t>
      </w:r>
      <w:r>
        <w:rPr>
          <w:rFonts w:ascii="Arial" w:hAnsi="Arial" w:cs="Arial"/>
          <w:sz w:val="22"/>
          <w:szCs w:val="24"/>
        </w:rPr>
        <w:t xml:space="preserve"> bietet die expert-Zentrale Duale Studiengänge in den Fächern Business Administration (B.A.) und Wirtschaftsinformatik (B.Sc.) an.</w:t>
      </w:r>
    </w:p>
    <w:p w14:paraId="0AFA744D" w14:textId="77777777" w:rsidR="00DB682F" w:rsidRDefault="00DB682F" w:rsidP="00DB682F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454C547C" w14:textId="6F7537AF" w:rsidR="00DB682F" w:rsidRPr="008F3537" w:rsidRDefault="00DB682F" w:rsidP="00DB682F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7C160B">
        <w:rPr>
          <w:rFonts w:ascii="Arial" w:hAnsi="Arial" w:cs="Arial"/>
          <w:sz w:val="22"/>
          <w:szCs w:val="24"/>
        </w:rPr>
        <w:t xml:space="preserve">Insgesamt sind aktuell </w:t>
      </w:r>
      <w:r w:rsidR="00726FA6" w:rsidRPr="007C160B">
        <w:rPr>
          <w:rFonts w:ascii="Arial" w:hAnsi="Arial" w:cs="Arial"/>
          <w:sz w:val="22"/>
          <w:szCs w:val="24"/>
        </w:rPr>
        <w:t>20</w:t>
      </w:r>
      <w:r w:rsidRPr="007C160B">
        <w:rPr>
          <w:rFonts w:ascii="Arial" w:hAnsi="Arial" w:cs="Arial"/>
          <w:sz w:val="22"/>
          <w:szCs w:val="24"/>
        </w:rPr>
        <w:t xml:space="preserve"> Auszubildende und </w:t>
      </w:r>
      <w:r w:rsidR="00726FA6" w:rsidRPr="007C160B">
        <w:rPr>
          <w:rFonts w:ascii="Arial" w:hAnsi="Arial" w:cs="Arial"/>
          <w:sz w:val="22"/>
          <w:szCs w:val="24"/>
        </w:rPr>
        <w:t>7</w:t>
      </w:r>
      <w:r w:rsidRPr="007C160B">
        <w:rPr>
          <w:rFonts w:ascii="Arial" w:hAnsi="Arial" w:cs="Arial"/>
          <w:sz w:val="22"/>
          <w:szCs w:val="24"/>
        </w:rPr>
        <w:t xml:space="preserve"> Dual Studierende in der</w:t>
      </w:r>
      <w:r>
        <w:rPr>
          <w:rFonts w:ascii="Arial" w:hAnsi="Arial" w:cs="Arial"/>
          <w:sz w:val="22"/>
          <w:szCs w:val="24"/>
        </w:rPr>
        <w:t xml:space="preserve"> expert-Zentrale beschäftigt. Die angehenden Fachkräfte durchlaufen während ihrer Ausbildungs- bzw. Studienzeit die ausbildungsrelevanten Bereiche des Unternehmens und erhalten nach erfolgreichem Abschluss im Regelfall eine Festanstellung. Auch nach Abschluss der Ausbildung erwarten die Nachwuchskräfte bei expert umfangreiche Weiterbildungs- und Entwicklungsmöglichkeiten, sodass einer abwechslungsreichen Karriere nichts im Wege steht.</w:t>
      </w:r>
    </w:p>
    <w:p w14:paraId="1C5200D3" w14:textId="77777777" w:rsidR="00DB682F" w:rsidRDefault="00DB682F" w:rsidP="00DB682F">
      <w:pPr>
        <w:spacing w:line="360" w:lineRule="auto"/>
        <w:jc w:val="both"/>
        <w:rPr>
          <w:rFonts w:ascii="Arial" w:hAnsi="Arial" w:cs="Arial"/>
          <w:b/>
          <w:szCs w:val="24"/>
        </w:rPr>
      </w:pPr>
    </w:p>
    <w:p w14:paraId="10F66816" w14:textId="2132124B" w:rsidR="00DB682F" w:rsidRPr="001F5AD5" w:rsidRDefault="00DB682F" w:rsidP="00DB682F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>Freie</w:t>
      </w:r>
      <w:r w:rsidRPr="001F5AD5">
        <w:rPr>
          <w:rFonts w:ascii="Arial" w:hAnsi="Arial" w:cs="Arial"/>
          <w:b/>
          <w:sz w:val="22"/>
          <w:szCs w:val="24"/>
        </w:rPr>
        <w:t xml:space="preserve"> Ausbildungsplätze für 202</w:t>
      </w:r>
      <w:r w:rsidR="004234B2">
        <w:rPr>
          <w:rFonts w:ascii="Arial" w:hAnsi="Arial" w:cs="Arial"/>
          <w:b/>
          <w:sz w:val="22"/>
          <w:szCs w:val="24"/>
        </w:rPr>
        <w:t>3</w:t>
      </w:r>
    </w:p>
    <w:p w14:paraId="5803C7C4" w14:textId="6F3317B9" w:rsidR="00DB682F" w:rsidRPr="00B062FF" w:rsidRDefault="00DB682F" w:rsidP="00DB682F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1F5AD5">
        <w:rPr>
          <w:rFonts w:ascii="Arial" w:hAnsi="Arial" w:cs="Arial"/>
          <w:sz w:val="22"/>
          <w:szCs w:val="24"/>
        </w:rPr>
        <w:t>Für das Ausbildungsjahr 202</w:t>
      </w:r>
      <w:r w:rsidR="004234B2">
        <w:rPr>
          <w:rFonts w:ascii="Arial" w:hAnsi="Arial" w:cs="Arial"/>
          <w:sz w:val="22"/>
          <w:szCs w:val="24"/>
        </w:rPr>
        <w:t>3</w:t>
      </w:r>
      <w:r w:rsidRPr="001F5AD5">
        <w:rPr>
          <w:rFonts w:ascii="Arial" w:hAnsi="Arial" w:cs="Arial"/>
          <w:sz w:val="22"/>
          <w:szCs w:val="24"/>
        </w:rPr>
        <w:t xml:space="preserve">, das am 1. August startet, läuft aktuell die Bewerbungsfrist. Interessierte Bewerberinnen und Bewerber können sich im expert-Karriereportal unter </w:t>
      </w:r>
      <w:hyperlink r:id="rId8" w:history="1">
        <w:r w:rsidRPr="001F5AD5">
          <w:rPr>
            <w:rStyle w:val="Hyperlink"/>
            <w:rFonts w:ascii="Arial" w:hAnsi="Arial" w:cs="Arial"/>
            <w:sz w:val="22"/>
          </w:rPr>
          <w:t>www.expert.de/Footer/Unternehmen/Karriereportal</w:t>
        </w:r>
      </w:hyperlink>
      <w:r w:rsidRPr="001F5AD5">
        <w:rPr>
          <w:rFonts w:ascii="Arial" w:hAnsi="Arial" w:cs="Arial"/>
          <w:sz w:val="20"/>
          <w:szCs w:val="24"/>
        </w:rPr>
        <w:t xml:space="preserve"> </w:t>
      </w:r>
      <w:r w:rsidRPr="001F5AD5">
        <w:rPr>
          <w:rFonts w:ascii="Arial" w:hAnsi="Arial" w:cs="Arial"/>
          <w:sz w:val="22"/>
          <w:szCs w:val="24"/>
        </w:rPr>
        <w:t>über die vielfältigen Ausbildungsmöglichkeiten</w:t>
      </w:r>
      <w:r>
        <w:rPr>
          <w:rFonts w:ascii="Arial" w:hAnsi="Arial" w:cs="Arial"/>
          <w:sz w:val="22"/>
          <w:szCs w:val="24"/>
        </w:rPr>
        <w:t xml:space="preserve"> bei expert</w:t>
      </w:r>
      <w:r w:rsidRPr="001F5AD5">
        <w:rPr>
          <w:rFonts w:ascii="Arial" w:hAnsi="Arial" w:cs="Arial"/>
          <w:sz w:val="22"/>
          <w:szCs w:val="24"/>
        </w:rPr>
        <w:t xml:space="preserve"> informi</w:t>
      </w:r>
      <w:r>
        <w:rPr>
          <w:rFonts w:ascii="Arial" w:hAnsi="Arial" w:cs="Arial"/>
          <w:sz w:val="22"/>
          <w:szCs w:val="24"/>
        </w:rPr>
        <w:t>eren und direkt online bewerben.</w:t>
      </w:r>
    </w:p>
    <w:p w14:paraId="499DA565" w14:textId="680ECD3D" w:rsidR="00F83B9C" w:rsidRDefault="00F83B9C" w:rsidP="00AE2F57">
      <w:pPr>
        <w:pStyle w:val="Textkrper"/>
        <w:rPr>
          <w:b/>
        </w:rPr>
      </w:pPr>
    </w:p>
    <w:p w14:paraId="74526713" w14:textId="14313381" w:rsidR="003453B5" w:rsidRPr="003E72C7" w:rsidRDefault="003453B5" w:rsidP="003453B5">
      <w:pPr>
        <w:pStyle w:val="Textkrper"/>
        <w:spacing w:line="240" w:lineRule="auto"/>
        <w:rPr>
          <w:rFonts w:ascii="ArialMT" w:eastAsia="ArialMT" w:hAnsi="ArialMT" w:cs="ArialMT"/>
          <w:color w:val="000000" w:themeColor="text1"/>
          <w:sz w:val="20"/>
          <w:u w:val="single"/>
        </w:rPr>
      </w:pPr>
      <w:r w:rsidRPr="003E72C7">
        <w:rPr>
          <w:rFonts w:cs="Arial"/>
          <w:sz w:val="20"/>
          <w:u w:val="single"/>
        </w:rPr>
        <w:t>Bild 1 (expert_AzubiEhrung2023</w:t>
      </w:r>
      <w:r w:rsidRPr="003E72C7">
        <w:rPr>
          <w:rFonts w:ascii="ArialMT" w:eastAsia="ArialMT" w:hAnsi="ArialMT" w:cs="ArialMT"/>
          <w:color w:val="000000" w:themeColor="text1"/>
          <w:sz w:val="20"/>
          <w:u w:val="single"/>
        </w:rPr>
        <w:t xml:space="preserve">.jpg): </w:t>
      </w:r>
    </w:p>
    <w:p w14:paraId="1849278F" w14:textId="02A5F97C" w:rsidR="003453B5" w:rsidRPr="003E72C7" w:rsidRDefault="003453B5" w:rsidP="003E72C7">
      <w:pPr>
        <w:pStyle w:val="Textkrper"/>
        <w:spacing w:line="240" w:lineRule="auto"/>
        <w:jc w:val="left"/>
        <w:rPr>
          <w:sz w:val="20"/>
        </w:rPr>
      </w:pPr>
      <w:r w:rsidRPr="003E72C7">
        <w:rPr>
          <w:rFonts w:ascii="ArialMT" w:eastAsia="ArialMT" w:hAnsi="ArialMT" w:cs="ArialMT"/>
          <w:color w:val="000000" w:themeColor="text1"/>
          <w:sz w:val="20"/>
        </w:rPr>
        <w:t xml:space="preserve">Gratulation zum erfolgreichen Ausbildungs-Abschluss (v.l.n.r.): </w:t>
      </w:r>
      <w:r w:rsidR="003E72C7" w:rsidRPr="003E72C7">
        <w:rPr>
          <w:sz w:val="20"/>
        </w:rPr>
        <w:t>Gerd-Christian Hesse</w:t>
      </w:r>
      <w:r w:rsidR="003E72C7">
        <w:rPr>
          <w:sz w:val="20"/>
        </w:rPr>
        <w:t>, Vorstand für Finanzen, Personal und Versicherung der expert SE</w:t>
      </w:r>
      <w:r w:rsidR="003E72C7">
        <w:rPr>
          <w:sz w:val="20"/>
        </w:rPr>
        <w:t xml:space="preserve">, Jan-Erik Reese, Dr. Stefan Müller, Vorstandsvorsitzender der expert SE und Tjerk Nolte, </w:t>
      </w:r>
      <w:r w:rsidR="003E72C7">
        <w:rPr>
          <w:sz w:val="20"/>
        </w:rPr>
        <w:t>Ausbildungsleiter der expert Warenvertrieb GmbH</w:t>
      </w:r>
    </w:p>
    <w:p w14:paraId="0E8E902A" w14:textId="77777777" w:rsidR="003453B5" w:rsidRDefault="003453B5" w:rsidP="00373E19">
      <w:pPr>
        <w:pStyle w:val="Textkrper"/>
        <w:spacing w:line="240" w:lineRule="auto"/>
        <w:jc w:val="left"/>
        <w:rPr>
          <w:sz w:val="20"/>
          <w:u w:val="single"/>
        </w:rPr>
      </w:pPr>
    </w:p>
    <w:p w14:paraId="7B3CB164" w14:textId="2B069260" w:rsidR="003453B5" w:rsidRPr="003453B5" w:rsidRDefault="003453B5" w:rsidP="003453B5">
      <w:pPr>
        <w:pStyle w:val="Textkrper"/>
        <w:spacing w:line="240" w:lineRule="auto"/>
        <w:jc w:val="left"/>
        <w:rPr>
          <w:sz w:val="20"/>
          <w:u w:val="single"/>
        </w:rPr>
      </w:pPr>
      <w:r w:rsidRPr="003453B5">
        <w:rPr>
          <w:sz w:val="20"/>
          <w:u w:val="single"/>
        </w:rPr>
        <w:t>Bild 2 (expert_Gerd-Christian_Hesse.jpg):</w:t>
      </w:r>
    </w:p>
    <w:p w14:paraId="626E3346" w14:textId="77777777" w:rsidR="003453B5" w:rsidRPr="00D0324E" w:rsidRDefault="003453B5" w:rsidP="003453B5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Gerd-Christian Hesse, Vorstand für Finanzen, Personal und Versicherung der expert SE</w:t>
      </w:r>
    </w:p>
    <w:p w14:paraId="5B4C3F8D" w14:textId="73D94BA9" w:rsidR="008D1993" w:rsidRDefault="008D1993" w:rsidP="00373E19">
      <w:pPr>
        <w:pStyle w:val="Textkrper"/>
        <w:spacing w:line="240" w:lineRule="auto"/>
        <w:jc w:val="left"/>
        <w:rPr>
          <w:rFonts w:eastAsia="Times New Roman" w:cs="Arial"/>
          <w:sz w:val="20"/>
        </w:rPr>
      </w:pPr>
    </w:p>
    <w:p w14:paraId="7CFB64BE" w14:textId="681E06C4" w:rsidR="00186A30" w:rsidRPr="003453B5" w:rsidRDefault="00186A30" w:rsidP="00186A30">
      <w:pPr>
        <w:pStyle w:val="Textkrper"/>
        <w:spacing w:line="240" w:lineRule="auto"/>
        <w:jc w:val="left"/>
        <w:rPr>
          <w:sz w:val="20"/>
          <w:u w:val="single"/>
        </w:rPr>
      </w:pPr>
      <w:r w:rsidRPr="003453B5">
        <w:rPr>
          <w:sz w:val="20"/>
          <w:u w:val="single"/>
        </w:rPr>
        <w:t xml:space="preserve">Bild </w:t>
      </w:r>
      <w:r>
        <w:rPr>
          <w:sz w:val="20"/>
          <w:u w:val="single"/>
        </w:rPr>
        <w:t>3</w:t>
      </w:r>
      <w:r w:rsidRPr="003453B5">
        <w:rPr>
          <w:sz w:val="20"/>
          <w:u w:val="single"/>
        </w:rPr>
        <w:t xml:space="preserve"> (expert_</w:t>
      </w:r>
      <w:r>
        <w:rPr>
          <w:sz w:val="20"/>
          <w:u w:val="single"/>
        </w:rPr>
        <w:t>Tjerk_Nolte</w:t>
      </w:r>
      <w:r w:rsidRPr="003453B5">
        <w:rPr>
          <w:sz w:val="20"/>
          <w:u w:val="single"/>
        </w:rPr>
        <w:t>.jpg):</w:t>
      </w:r>
    </w:p>
    <w:p w14:paraId="723882B6" w14:textId="5FF256E7" w:rsidR="00186A30" w:rsidRPr="00186A30" w:rsidRDefault="00186A30" w:rsidP="00373E19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Tjerk Nolte, Ausbildungsleiter der expert Warenvertrieb GmbH</w:t>
      </w:r>
    </w:p>
    <w:p w14:paraId="125D388A" w14:textId="77777777" w:rsidR="00E24466" w:rsidRDefault="00E24466" w:rsidP="00EB5E5E">
      <w:pPr>
        <w:pStyle w:val="Textkrper"/>
        <w:rPr>
          <w:b/>
          <w:sz w:val="20"/>
        </w:rPr>
      </w:pPr>
    </w:p>
    <w:p w14:paraId="2860E57F" w14:textId="47F59875" w:rsidR="00EB5E5E" w:rsidRDefault="00EB5E5E" w:rsidP="00EB5E5E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2850FE4C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7F1ADB56" w14:textId="17DD2796" w:rsidR="00EB5E5E" w:rsidRDefault="00F83B9C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Antonia Weiser</w:t>
      </w:r>
    </w:p>
    <w:p w14:paraId="445D7285" w14:textId="77777777" w:rsidR="00EB5E5E" w:rsidRDefault="00EB5E5E" w:rsidP="00EB5E5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4FFF30F5" w14:textId="77777777" w:rsidR="00EB5E5E" w:rsidRDefault="00EB5E5E" w:rsidP="00EB5E5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0C05FC47" w14:textId="50ECE5EB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Tel.: +49 511 7808 – </w:t>
      </w:r>
      <w:r w:rsidR="009A73D8">
        <w:rPr>
          <w:rFonts w:eastAsia="Times New Roman" w:cs="Arial"/>
          <w:noProof/>
          <w:sz w:val="20"/>
        </w:rPr>
        <w:t>334</w:t>
      </w:r>
      <w:r w:rsidR="00F83B9C">
        <w:rPr>
          <w:rFonts w:eastAsia="Times New Roman" w:cs="Arial"/>
          <w:noProof/>
          <w:sz w:val="20"/>
        </w:rPr>
        <w:t>37</w:t>
      </w:r>
    </w:p>
    <w:p w14:paraId="5CABD807" w14:textId="77777777" w:rsidR="00EB5E5E" w:rsidRDefault="00EB5E5E" w:rsidP="00EB5E5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E-Mail: presse@expert.de</w:t>
      </w:r>
    </w:p>
    <w:p w14:paraId="45E1F9EA" w14:textId="4E9C2727" w:rsidR="00D316C2" w:rsidRPr="00022AC2" w:rsidRDefault="00EB5E5E" w:rsidP="00022AC2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731A1F83" w14:textId="4C37DA74" w:rsidR="00186A30" w:rsidRDefault="00186A30" w:rsidP="00EB5E5E">
      <w:pPr>
        <w:pStyle w:val="Textkrper"/>
        <w:spacing w:line="240" w:lineRule="auto"/>
        <w:rPr>
          <w:b/>
          <w:bCs/>
          <w:sz w:val="20"/>
        </w:rPr>
      </w:pPr>
    </w:p>
    <w:p w14:paraId="15C46358" w14:textId="77777777" w:rsidR="00186A30" w:rsidRDefault="00186A30" w:rsidP="00EB5E5E">
      <w:pPr>
        <w:pStyle w:val="Textkrper"/>
        <w:spacing w:line="240" w:lineRule="auto"/>
        <w:rPr>
          <w:b/>
          <w:bCs/>
          <w:sz w:val="20"/>
        </w:rPr>
      </w:pPr>
    </w:p>
    <w:p w14:paraId="11FB6BAF" w14:textId="5D9409EC" w:rsidR="00EB5E5E" w:rsidRPr="00F83B9C" w:rsidRDefault="00EB5E5E" w:rsidP="00F83B9C">
      <w:pPr>
        <w:pStyle w:val="Textkrper"/>
        <w:spacing w:after="120" w:line="240" w:lineRule="auto"/>
        <w:rPr>
          <w:b/>
          <w:bCs/>
          <w:sz w:val="20"/>
        </w:rPr>
      </w:pPr>
      <w:r w:rsidRPr="006E4497">
        <w:rPr>
          <w:b/>
          <w:bCs/>
          <w:sz w:val="20"/>
        </w:rPr>
        <w:t>Über die expert SE</w:t>
      </w:r>
    </w:p>
    <w:p w14:paraId="1DDC54A4" w14:textId="08F9A88A" w:rsidR="009A73D8" w:rsidRPr="00123E72" w:rsidRDefault="009A73D8" w:rsidP="009A73D8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lastRenderedPageBreak/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 xml:space="preserve">Aktuell sind in ihr </w:t>
      </w:r>
      <w:r>
        <w:rPr>
          <w:sz w:val="20"/>
          <w:szCs w:val="18"/>
        </w:rPr>
        <w:t>199</w:t>
      </w:r>
      <w:r w:rsidRPr="00843FC2">
        <w:rPr>
          <w:sz w:val="20"/>
          <w:szCs w:val="18"/>
        </w:rPr>
        <w:t xml:space="preserve"> expert-Gesellschafter mit insgesamt </w:t>
      </w:r>
      <w:r>
        <w:rPr>
          <w:sz w:val="20"/>
          <w:szCs w:val="18"/>
        </w:rPr>
        <w:t>396</w:t>
      </w:r>
      <w:r w:rsidRPr="00843FC2">
        <w:rPr>
          <w:sz w:val="20"/>
          <w:szCs w:val="18"/>
        </w:rPr>
        <w:t xml:space="preserve"> Standorten im gesamten Bundesgebiet zusammengeschlossen</w:t>
      </w:r>
      <w:r w:rsidRPr="00123E72">
        <w:rPr>
          <w:sz w:val="20"/>
          <w:szCs w:val="18"/>
        </w:rPr>
        <w:t>. Für über 14.000 Mitarbeite</w:t>
      </w:r>
      <w:r w:rsidR="00373E19">
        <w:rPr>
          <w:sz w:val="20"/>
          <w:szCs w:val="18"/>
        </w:rPr>
        <w:t>r</w:t>
      </w:r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</w:t>
      </w:r>
      <w:r>
        <w:rPr>
          <w:sz w:val="20"/>
          <w:szCs w:val="18"/>
        </w:rPr>
        <w:t>1</w:t>
      </w:r>
      <w:r w:rsidRPr="00123E72">
        <w:rPr>
          <w:sz w:val="20"/>
          <w:szCs w:val="18"/>
        </w:rPr>
        <w:t>/202</w:t>
      </w:r>
      <w:r>
        <w:rPr>
          <w:sz w:val="20"/>
          <w:szCs w:val="18"/>
        </w:rPr>
        <w:t>2</w:t>
      </w:r>
      <w:r w:rsidRPr="00123E72">
        <w:rPr>
          <w:sz w:val="20"/>
          <w:szCs w:val="18"/>
        </w:rPr>
        <w:t xml:space="preserve"> belief sich der Innenumsatz zu Industrieabgabepreisen (ohne MwSt.) auf 2,</w:t>
      </w:r>
      <w:r>
        <w:rPr>
          <w:sz w:val="20"/>
          <w:szCs w:val="18"/>
        </w:rPr>
        <w:t>3</w:t>
      </w:r>
      <w:r w:rsidRPr="00123E72">
        <w:rPr>
          <w:sz w:val="20"/>
          <w:szCs w:val="18"/>
        </w:rPr>
        <w:t xml:space="preserve"> Milliarden Euro. </w:t>
      </w:r>
      <w:hyperlink r:id="rId9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p w14:paraId="28A7E80E" w14:textId="77777777" w:rsidR="009A73D8" w:rsidRPr="00123E72" w:rsidRDefault="009A73D8" w:rsidP="009A73D8">
      <w:pPr>
        <w:pStyle w:val="Textkrper"/>
        <w:spacing w:line="240" w:lineRule="auto"/>
        <w:rPr>
          <w:sz w:val="28"/>
        </w:rPr>
      </w:pPr>
    </w:p>
    <w:p w14:paraId="4C7E2618" w14:textId="77777777" w:rsidR="009A73D8" w:rsidRPr="003B28C9" w:rsidRDefault="009A73D8" w:rsidP="009A73D8">
      <w:pPr>
        <w:pStyle w:val="Textkrper"/>
        <w:spacing w:line="240" w:lineRule="auto"/>
        <w:rPr>
          <w:color w:val="0000FF"/>
          <w:sz w:val="20"/>
          <w:szCs w:val="18"/>
          <w:u w:val="singl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>zusammengeschlossen, die ihren Sitz in Zug (Schweiz) hat. Im Jahr 202</w:t>
      </w:r>
      <w:r>
        <w:rPr>
          <w:sz w:val="20"/>
          <w:szCs w:val="18"/>
        </w:rPr>
        <w:t>1</w:t>
      </w:r>
      <w:r w:rsidRPr="00123E72">
        <w:rPr>
          <w:sz w:val="20"/>
          <w:szCs w:val="18"/>
        </w:rPr>
        <w:t xml:space="preserve">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10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sectPr w:rsidR="009A73D8" w:rsidRPr="003B28C9" w:rsidSect="0002641B">
      <w:headerReference w:type="default" r:id="rId11"/>
      <w:footerReference w:type="even" r:id="rId12"/>
      <w:footerReference w:type="default" r:id="rId13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F85A" w14:textId="77777777" w:rsidR="008A75BD" w:rsidRDefault="008A75BD">
      <w:r>
        <w:separator/>
      </w:r>
    </w:p>
  </w:endnote>
  <w:endnote w:type="continuationSeparator" w:id="0">
    <w:p w14:paraId="5C2F3AD3" w14:textId="77777777" w:rsidR="008A75BD" w:rsidRDefault="008A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4E628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7870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17020F5F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00C2D" w14:textId="77777777" w:rsidR="008A75BD" w:rsidRDefault="008A75BD">
      <w:r>
        <w:separator/>
      </w:r>
    </w:p>
  </w:footnote>
  <w:footnote w:type="continuationSeparator" w:id="0">
    <w:p w14:paraId="38685526" w14:textId="77777777" w:rsidR="008A75BD" w:rsidRDefault="008A7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D6B9D" w14:textId="2A6935C9" w:rsidR="00D75E98" w:rsidRDefault="0002641B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77809F1" wp14:editId="7E62E6CA">
          <wp:simplePos x="0" y="0"/>
          <wp:positionH relativeFrom="margin">
            <wp:align>right</wp:align>
          </wp:positionH>
          <wp:positionV relativeFrom="paragraph">
            <wp:posOffset>-160655</wp:posOffset>
          </wp:positionV>
          <wp:extent cx="2529840" cy="69508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964471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78DC4F13" w14:textId="77777777" w:rsidR="00777F60" w:rsidRDefault="00777F60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A652D1"/>
    <w:multiLevelType w:val="hybridMultilevel"/>
    <w:tmpl w:val="CF7E8C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B5F89"/>
    <w:multiLevelType w:val="multilevel"/>
    <w:tmpl w:val="9E9A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DC30235"/>
    <w:multiLevelType w:val="hybridMultilevel"/>
    <w:tmpl w:val="CEE0E2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E211E8"/>
    <w:multiLevelType w:val="hybridMultilevel"/>
    <w:tmpl w:val="46AC8E7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5147863">
    <w:abstractNumId w:val="0"/>
  </w:num>
  <w:num w:numId="2" w16cid:durableId="277294623">
    <w:abstractNumId w:val="8"/>
  </w:num>
  <w:num w:numId="3" w16cid:durableId="58598073">
    <w:abstractNumId w:val="3"/>
  </w:num>
  <w:num w:numId="4" w16cid:durableId="638270506">
    <w:abstractNumId w:val="11"/>
  </w:num>
  <w:num w:numId="5" w16cid:durableId="1835534049">
    <w:abstractNumId w:val="9"/>
  </w:num>
  <w:num w:numId="6" w16cid:durableId="1969624710">
    <w:abstractNumId w:val="6"/>
  </w:num>
  <w:num w:numId="7" w16cid:durableId="1835218270">
    <w:abstractNumId w:val="7"/>
  </w:num>
  <w:num w:numId="8" w16cid:durableId="2116052977">
    <w:abstractNumId w:val="5"/>
  </w:num>
  <w:num w:numId="9" w16cid:durableId="1699353799">
    <w:abstractNumId w:val="2"/>
  </w:num>
  <w:num w:numId="10" w16cid:durableId="1441953185">
    <w:abstractNumId w:val="1"/>
  </w:num>
  <w:num w:numId="11" w16cid:durableId="480736371">
    <w:abstractNumId w:val="10"/>
  </w:num>
  <w:num w:numId="12" w16cid:durableId="448935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64"/>
    <w:rsid w:val="00002123"/>
    <w:rsid w:val="000021CC"/>
    <w:rsid w:val="00004C36"/>
    <w:rsid w:val="00004FC4"/>
    <w:rsid w:val="0000613B"/>
    <w:rsid w:val="00010187"/>
    <w:rsid w:val="00010757"/>
    <w:rsid w:val="00012263"/>
    <w:rsid w:val="00012B85"/>
    <w:rsid w:val="00012F2F"/>
    <w:rsid w:val="0001314C"/>
    <w:rsid w:val="000134A2"/>
    <w:rsid w:val="000136DB"/>
    <w:rsid w:val="0001571C"/>
    <w:rsid w:val="00022797"/>
    <w:rsid w:val="00022AC2"/>
    <w:rsid w:val="00023034"/>
    <w:rsid w:val="000241EA"/>
    <w:rsid w:val="000252A5"/>
    <w:rsid w:val="000260EA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64C"/>
    <w:rsid w:val="00040A48"/>
    <w:rsid w:val="00041AE5"/>
    <w:rsid w:val="000431BE"/>
    <w:rsid w:val="0004344F"/>
    <w:rsid w:val="00043E8D"/>
    <w:rsid w:val="000445A1"/>
    <w:rsid w:val="00045E6C"/>
    <w:rsid w:val="00046260"/>
    <w:rsid w:val="00046E9D"/>
    <w:rsid w:val="0005083B"/>
    <w:rsid w:val="00051693"/>
    <w:rsid w:val="00053717"/>
    <w:rsid w:val="0005403A"/>
    <w:rsid w:val="00054418"/>
    <w:rsid w:val="000545BB"/>
    <w:rsid w:val="00054C6F"/>
    <w:rsid w:val="000550E7"/>
    <w:rsid w:val="00056050"/>
    <w:rsid w:val="00056483"/>
    <w:rsid w:val="0006026F"/>
    <w:rsid w:val="00060D1E"/>
    <w:rsid w:val="0006337B"/>
    <w:rsid w:val="0006488C"/>
    <w:rsid w:val="0006494F"/>
    <w:rsid w:val="00064EA5"/>
    <w:rsid w:val="00067AE4"/>
    <w:rsid w:val="00071047"/>
    <w:rsid w:val="000714CF"/>
    <w:rsid w:val="00072411"/>
    <w:rsid w:val="00072CD6"/>
    <w:rsid w:val="000734E5"/>
    <w:rsid w:val="00073DF1"/>
    <w:rsid w:val="0007472E"/>
    <w:rsid w:val="00077B94"/>
    <w:rsid w:val="00080E63"/>
    <w:rsid w:val="000812E3"/>
    <w:rsid w:val="00082380"/>
    <w:rsid w:val="000825BD"/>
    <w:rsid w:val="000825BF"/>
    <w:rsid w:val="00083152"/>
    <w:rsid w:val="0008654D"/>
    <w:rsid w:val="00086AC4"/>
    <w:rsid w:val="00087173"/>
    <w:rsid w:val="0009024F"/>
    <w:rsid w:val="00090794"/>
    <w:rsid w:val="00091471"/>
    <w:rsid w:val="0009154F"/>
    <w:rsid w:val="00091736"/>
    <w:rsid w:val="000921A0"/>
    <w:rsid w:val="00093E76"/>
    <w:rsid w:val="00094F77"/>
    <w:rsid w:val="00095AAF"/>
    <w:rsid w:val="00095FBE"/>
    <w:rsid w:val="000962B3"/>
    <w:rsid w:val="00096330"/>
    <w:rsid w:val="00096B34"/>
    <w:rsid w:val="00096B3C"/>
    <w:rsid w:val="0009702D"/>
    <w:rsid w:val="0009749D"/>
    <w:rsid w:val="000974CA"/>
    <w:rsid w:val="0009792C"/>
    <w:rsid w:val="000A16AE"/>
    <w:rsid w:val="000A3E4B"/>
    <w:rsid w:val="000A4BBE"/>
    <w:rsid w:val="000A5260"/>
    <w:rsid w:val="000A622E"/>
    <w:rsid w:val="000A645E"/>
    <w:rsid w:val="000B1978"/>
    <w:rsid w:val="000B1F92"/>
    <w:rsid w:val="000B2102"/>
    <w:rsid w:val="000B2852"/>
    <w:rsid w:val="000B48EA"/>
    <w:rsid w:val="000B6A5E"/>
    <w:rsid w:val="000C0B13"/>
    <w:rsid w:val="000C297A"/>
    <w:rsid w:val="000C29E3"/>
    <w:rsid w:val="000C4C25"/>
    <w:rsid w:val="000C5D5C"/>
    <w:rsid w:val="000C6F3F"/>
    <w:rsid w:val="000D12A5"/>
    <w:rsid w:val="000D1789"/>
    <w:rsid w:val="000D1CDA"/>
    <w:rsid w:val="000D377D"/>
    <w:rsid w:val="000D3BBC"/>
    <w:rsid w:val="000D5231"/>
    <w:rsid w:val="000D57A8"/>
    <w:rsid w:val="000D5D46"/>
    <w:rsid w:val="000D6D94"/>
    <w:rsid w:val="000D7121"/>
    <w:rsid w:val="000D7462"/>
    <w:rsid w:val="000D7DA2"/>
    <w:rsid w:val="000E00DC"/>
    <w:rsid w:val="000E01FD"/>
    <w:rsid w:val="000E0898"/>
    <w:rsid w:val="000E0DB7"/>
    <w:rsid w:val="000E2B46"/>
    <w:rsid w:val="000E3BF1"/>
    <w:rsid w:val="000E4AAB"/>
    <w:rsid w:val="000E6EFF"/>
    <w:rsid w:val="000E7C54"/>
    <w:rsid w:val="000F15BA"/>
    <w:rsid w:val="000F184C"/>
    <w:rsid w:val="000F36C2"/>
    <w:rsid w:val="000F4A7C"/>
    <w:rsid w:val="000F599B"/>
    <w:rsid w:val="000F78F1"/>
    <w:rsid w:val="0010003D"/>
    <w:rsid w:val="00100E5E"/>
    <w:rsid w:val="00100EBD"/>
    <w:rsid w:val="00101DEE"/>
    <w:rsid w:val="0010217B"/>
    <w:rsid w:val="00103DCE"/>
    <w:rsid w:val="0010568D"/>
    <w:rsid w:val="00105ABD"/>
    <w:rsid w:val="001062B0"/>
    <w:rsid w:val="00106FE9"/>
    <w:rsid w:val="00110A5E"/>
    <w:rsid w:val="00110B7E"/>
    <w:rsid w:val="00110F80"/>
    <w:rsid w:val="00111A5C"/>
    <w:rsid w:val="00112B5A"/>
    <w:rsid w:val="0011300C"/>
    <w:rsid w:val="0011326A"/>
    <w:rsid w:val="0011371C"/>
    <w:rsid w:val="00123E4B"/>
    <w:rsid w:val="00124977"/>
    <w:rsid w:val="0012544D"/>
    <w:rsid w:val="00126D12"/>
    <w:rsid w:val="00127937"/>
    <w:rsid w:val="001309AF"/>
    <w:rsid w:val="001313B9"/>
    <w:rsid w:val="00131C69"/>
    <w:rsid w:val="00132002"/>
    <w:rsid w:val="00132D4E"/>
    <w:rsid w:val="00133F33"/>
    <w:rsid w:val="00134503"/>
    <w:rsid w:val="00140E23"/>
    <w:rsid w:val="0014139D"/>
    <w:rsid w:val="00142AD9"/>
    <w:rsid w:val="0014386F"/>
    <w:rsid w:val="00144559"/>
    <w:rsid w:val="001448A8"/>
    <w:rsid w:val="00144BFB"/>
    <w:rsid w:val="00152197"/>
    <w:rsid w:val="00152E34"/>
    <w:rsid w:val="00153D12"/>
    <w:rsid w:val="00154900"/>
    <w:rsid w:val="001555D2"/>
    <w:rsid w:val="00156D53"/>
    <w:rsid w:val="0015742B"/>
    <w:rsid w:val="001574BE"/>
    <w:rsid w:val="00157B06"/>
    <w:rsid w:val="00160BA0"/>
    <w:rsid w:val="00161395"/>
    <w:rsid w:val="0016174A"/>
    <w:rsid w:val="00161B48"/>
    <w:rsid w:val="00162A45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3100"/>
    <w:rsid w:val="00184B7A"/>
    <w:rsid w:val="00186A30"/>
    <w:rsid w:val="00186DD5"/>
    <w:rsid w:val="00187B37"/>
    <w:rsid w:val="00187D19"/>
    <w:rsid w:val="001903D0"/>
    <w:rsid w:val="00190721"/>
    <w:rsid w:val="00192560"/>
    <w:rsid w:val="00195A94"/>
    <w:rsid w:val="00195B65"/>
    <w:rsid w:val="00195B6D"/>
    <w:rsid w:val="00195D02"/>
    <w:rsid w:val="00197711"/>
    <w:rsid w:val="0019785F"/>
    <w:rsid w:val="001A1188"/>
    <w:rsid w:val="001A2EFC"/>
    <w:rsid w:val="001A3B17"/>
    <w:rsid w:val="001A56CE"/>
    <w:rsid w:val="001A791F"/>
    <w:rsid w:val="001B10E1"/>
    <w:rsid w:val="001B123D"/>
    <w:rsid w:val="001B14E0"/>
    <w:rsid w:val="001B1948"/>
    <w:rsid w:val="001B1B74"/>
    <w:rsid w:val="001B1CA6"/>
    <w:rsid w:val="001B31BF"/>
    <w:rsid w:val="001B4963"/>
    <w:rsid w:val="001B6E1D"/>
    <w:rsid w:val="001B7496"/>
    <w:rsid w:val="001C0043"/>
    <w:rsid w:val="001C0639"/>
    <w:rsid w:val="001C1A55"/>
    <w:rsid w:val="001C2DFA"/>
    <w:rsid w:val="001C4122"/>
    <w:rsid w:val="001C43FE"/>
    <w:rsid w:val="001C460C"/>
    <w:rsid w:val="001C68C4"/>
    <w:rsid w:val="001C6CA8"/>
    <w:rsid w:val="001D00CB"/>
    <w:rsid w:val="001D0217"/>
    <w:rsid w:val="001D0E04"/>
    <w:rsid w:val="001D19CB"/>
    <w:rsid w:val="001D22E8"/>
    <w:rsid w:val="001D4C96"/>
    <w:rsid w:val="001D52FD"/>
    <w:rsid w:val="001D7018"/>
    <w:rsid w:val="001D7A27"/>
    <w:rsid w:val="001D7A61"/>
    <w:rsid w:val="001E087C"/>
    <w:rsid w:val="001E1D24"/>
    <w:rsid w:val="001E33A2"/>
    <w:rsid w:val="001E3D68"/>
    <w:rsid w:val="001E4C1B"/>
    <w:rsid w:val="001E6C43"/>
    <w:rsid w:val="001E7882"/>
    <w:rsid w:val="001F1211"/>
    <w:rsid w:val="001F1D55"/>
    <w:rsid w:val="001F37FD"/>
    <w:rsid w:val="001F4489"/>
    <w:rsid w:val="001F4CD6"/>
    <w:rsid w:val="001F5160"/>
    <w:rsid w:val="001F618E"/>
    <w:rsid w:val="001F65FF"/>
    <w:rsid w:val="001F7D59"/>
    <w:rsid w:val="00200999"/>
    <w:rsid w:val="00200AD6"/>
    <w:rsid w:val="00201EAE"/>
    <w:rsid w:val="002022F9"/>
    <w:rsid w:val="00203BB3"/>
    <w:rsid w:val="00204A15"/>
    <w:rsid w:val="00206358"/>
    <w:rsid w:val="002108AF"/>
    <w:rsid w:val="00210A83"/>
    <w:rsid w:val="00212AD5"/>
    <w:rsid w:val="00212CC5"/>
    <w:rsid w:val="0021312A"/>
    <w:rsid w:val="002136F6"/>
    <w:rsid w:val="0021458E"/>
    <w:rsid w:val="0021462C"/>
    <w:rsid w:val="00214ADC"/>
    <w:rsid w:val="00214B14"/>
    <w:rsid w:val="00215CAA"/>
    <w:rsid w:val="00216EA9"/>
    <w:rsid w:val="00217C7F"/>
    <w:rsid w:val="002208B2"/>
    <w:rsid w:val="00221790"/>
    <w:rsid w:val="00221F4E"/>
    <w:rsid w:val="00222092"/>
    <w:rsid w:val="00222E10"/>
    <w:rsid w:val="00224452"/>
    <w:rsid w:val="00224BC2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36A13"/>
    <w:rsid w:val="00243560"/>
    <w:rsid w:val="00244720"/>
    <w:rsid w:val="00244B34"/>
    <w:rsid w:val="00244B53"/>
    <w:rsid w:val="002456C1"/>
    <w:rsid w:val="00245A12"/>
    <w:rsid w:val="00246B62"/>
    <w:rsid w:val="002518BE"/>
    <w:rsid w:val="00252350"/>
    <w:rsid w:val="00254211"/>
    <w:rsid w:val="002557B9"/>
    <w:rsid w:val="0025655A"/>
    <w:rsid w:val="00256C0D"/>
    <w:rsid w:val="002617B9"/>
    <w:rsid w:val="0026396F"/>
    <w:rsid w:val="002653F9"/>
    <w:rsid w:val="00266634"/>
    <w:rsid w:val="00270AB6"/>
    <w:rsid w:val="00271AC9"/>
    <w:rsid w:val="00271E73"/>
    <w:rsid w:val="00272B54"/>
    <w:rsid w:val="00273AE7"/>
    <w:rsid w:val="00275B1B"/>
    <w:rsid w:val="0028355A"/>
    <w:rsid w:val="00283577"/>
    <w:rsid w:val="002835A5"/>
    <w:rsid w:val="0028445D"/>
    <w:rsid w:val="00284F76"/>
    <w:rsid w:val="002856DD"/>
    <w:rsid w:val="002867BB"/>
    <w:rsid w:val="00290619"/>
    <w:rsid w:val="00290DA2"/>
    <w:rsid w:val="00291581"/>
    <w:rsid w:val="00292B80"/>
    <w:rsid w:val="00297105"/>
    <w:rsid w:val="002A0BA9"/>
    <w:rsid w:val="002A15F6"/>
    <w:rsid w:val="002A16EE"/>
    <w:rsid w:val="002A1CBE"/>
    <w:rsid w:val="002A224F"/>
    <w:rsid w:val="002A5868"/>
    <w:rsid w:val="002A6B91"/>
    <w:rsid w:val="002B002F"/>
    <w:rsid w:val="002B4953"/>
    <w:rsid w:val="002B505C"/>
    <w:rsid w:val="002B6B2D"/>
    <w:rsid w:val="002B7621"/>
    <w:rsid w:val="002B779F"/>
    <w:rsid w:val="002C0B39"/>
    <w:rsid w:val="002C1A0B"/>
    <w:rsid w:val="002C1F86"/>
    <w:rsid w:val="002C2580"/>
    <w:rsid w:val="002C2AB3"/>
    <w:rsid w:val="002C4089"/>
    <w:rsid w:val="002C59F1"/>
    <w:rsid w:val="002C77B9"/>
    <w:rsid w:val="002C7DD8"/>
    <w:rsid w:val="002D1016"/>
    <w:rsid w:val="002D10FB"/>
    <w:rsid w:val="002D11F5"/>
    <w:rsid w:val="002D2C68"/>
    <w:rsid w:val="002D3A7C"/>
    <w:rsid w:val="002D4115"/>
    <w:rsid w:val="002D4352"/>
    <w:rsid w:val="002D4C08"/>
    <w:rsid w:val="002E085B"/>
    <w:rsid w:val="002E2CA2"/>
    <w:rsid w:val="002E456D"/>
    <w:rsid w:val="002E49B8"/>
    <w:rsid w:val="002E559C"/>
    <w:rsid w:val="002E61BA"/>
    <w:rsid w:val="002E680B"/>
    <w:rsid w:val="002E6AC4"/>
    <w:rsid w:val="002F22C9"/>
    <w:rsid w:val="002F231F"/>
    <w:rsid w:val="002F3155"/>
    <w:rsid w:val="002F3A58"/>
    <w:rsid w:val="002F3A64"/>
    <w:rsid w:val="002F41B0"/>
    <w:rsid w:val="002F4234"/>
    <w:rsid w:val="002F4B2D"/>
    <w:rsid w:val="002F4B34"/>
    <w:rsid w:val="002F5CD6"/>
    <w:rsid w:val="002F5F32"/>
    <w:rsid w:val="003009B3"/>
    <w:rsid w:val="00300D61"/>
    <w:rsid w:val="00301397"/>
    <w:rsid w:val="00301DDD"/>
    <w:rsid w:val="003038D3"/>
    <w:rsid w:val="00303B53"/>
    <w:rsid w:val="003040DC"/>
    <w:rsid w:val="00304ABD"/>
    <w:rsid w:val="00305DA9"/>
    <w:rsid w:val="0030741A"/>
    <w:rsid w:val="00314AC0"/>
    <w:rsid w:val="00315A14"/>
    <w:rsid w:val="003169AD"/>
    <w:rsid w:val="003173CD"/>
    <w:rsid w:val="00317BE5"/>
    <w:rsid w:val="00321CC4"/>
    <w:rsid w:val="00321F31"/>
    <w:rsid w:val="003223F6"/>
    <w:rsid w:val="003232FF"/>
    <w:rsid w:val="003235AE"/>
    <w:rsid w:val="003254D8"/>
    <w:rsid w:val="00325C6C"/>
    <w:rsid w:val="00326E1D"/>
    <w:rsid w:val="00326EC9"/>
    <w:rsid w:val="0032775F"/>
    <w:rsid w:val="003320E5"/>
    <w:rsid w:val="00334EE3"/>
    <w:rsid w:val="00335047"/>
    <w:rsid w:val="00336127"/>
    <w:rsid w:val="0033639D"/>
    <w:rsid w:val="003411A7"/>
    <w:rsid w:val="003419AC"/>
    <w:rsid w:val="00342059"/>
    <w:rsid w:val="0034255C"/>
    <w:rsid w:val="00343151"/>
    <w:rsid w:val="00343729"/>
    <w:rsid w:val="003453B5"/>
    <w:rsid w:val="00345D3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084"/>
    <w:rsid w:val="00365706"/>
    <w:rsid w:val="003679DE"/>
    <w:rsid w:val="003719EC"/>
    <w:rsid w:val="003739AD"/>
    <w:rsid w:val="00373E19"/>
    <w:rsid w:val="003740A7"/>
    <w:rsid w:val="00375C36"/>
    <w:rsid w:val="003766CD"/>
    <w:rsid w:val="00377C0F"/>
    <w:rsid w:val="00377E1D"/>
    <w:rsid w:val="00380259"/>
    <w:rsid w:val="00383A3E"/>
    <w:rsid w:val="00383E46"/>
    <w:rsid w:val="00383FE3"/>
    <w:rsid w:val="003858C0"/>
    <w:rsid w:val="00386093"/>
    <w:rsid w:val="003871F7"/>
    <w:rsid w:val="00390D5A"/>
    <w:rsid w:val="003916D7"/>
    <w:rsid w:val="003927B5"/>
    <w:rsid w:val="00392900"/>
    <w:rsid w:val="00393187"/>
    <w:rsid w:val="003933A4"/>
    <w:rsid w:val="0039350D"/>
    <w:rsid w:val="00393586"/>
    <w:rsid w:val="003935BD"/>
    <w:rsid w:val="00393C25"/>
    <w:rsid w:val="00393F1F"/>
    <w:rsid w:val="0039534A"/>
    <w:rsid w:val="003954A7"/>
    <w:rsid w:val="00395A68"/>
    <w:rsid w:val="003964F4"/>
    <w:rsid w:val="00397D7A"/>
    <w:rsid w:val="003A0A5B"/>
    <w:rsid w:val="003A1231"/>
    <w:rsid w:val="003A1FAD"/>
    <w:rsid w:val="003A2812"/>
    <w:rsid w:val="003A4DC8"/>
    <w:rsid w:val="003A60D5"/>
    <w:rsid w:val="003A6FE4"/>
    <w:rsid w:val="003A7D04"/>
    <w:rsid w:val="003B0161"/>
    <w:rsid w:val="003B28B8"/>
    <w:rsid w:val="003B3F05"/>
    <w:rsid w:val="003B4995"/>
    <w:rsid w:val="003B51E8"/>
    <w:rsid w:val="003B59E2"/>
    <w:rsid w:val="003B6424"/>
    <w:rsid w:val="003C0D59"/>
    <w:rsid w:val="003C5327"/>
    <w:rsid w:val="003C5364"/>
    <w:rsid w:val="003C6071"/>
    <w:rsid w:val="003C6B46"/>
    <w:rsid w:val="003C72AE"/>
    <w:rsid w:val="003D1AC0"/>
    <w:rsid w:val="003D3F7F"/>
    <w:rsid w:val="003D6691"/>
    <w:rsid w:val="003E1FAC"/>
    <w:rsid w:val="003E34CD"/>
    <w:rsid w:val="003E38F4"/>
    <w:rsid w:val="003E3D15"/>
    <w:rsid w:val="003E626F"/>
    <w:rsid w:val="003E72C7"/>
    <w:rsid w:val="003E7432"/>
    <w:rsid w:val="003E7B5A"/>
    <w:rsid w:val="003F0F49"/>
    <w:rsid w:val="00400251"/>
    <w:rsid w:val="00401267"/>
    <w:rsid w:val="00401E12"/>
    <w:rsid w:val="00402E29"/>
    <w:rsid w:val="00404783"/>
    <w:rsid w:val="0040496A"/>
    <w:rsid w:val="00404E13"/>
    <w:rsid w:val="00405434"/>
    <w:rsid w:val="0040689C"/>
    <w:rsid w:val="004103C7"/>
    <w:rsid w:val="00411170"/>
    <w:rsid w:val="0041364C"/>
    <w:rsid w:val="00413E24"/>
    <w:rsid w:val="00414D45"/>
    <w:rsid w:val="00415A99"/>
    <w:rsid w:val="00415D7E"/>
    <w:rsid w:val="00416525"/>
    <w:rsid w:val="00417263"/>
    <w:rsid w:val="00420CA8"/>
    <w:rsid w:val="004213DA"/>
    <w:rsid w:val="00421CA6"/>
    <w:rsid w:val="00421E43"/>
    <w:rsid w:val="004234B2"/>
    <w:rsid w:val="004238FA"/>
    <w:rsid w:val="00425104"/>
    <w:rsid w:val="004259E7"/>
    <w:rsid w:val="0042776F"/>
    <w:rsid w:val="0043009B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62C1"/>
    <w:rsid w:val="00446779"/>
    <w:rsid w:val="00447810"/>
    <w:rsid w:val="00447EEF"/>
    <w:rsid w:val="00451CCE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4777"/>
    <w:rsid w:val="0046654F"/>
    <w:rsid w:val="0046691E"/>
    <w:rsid w:val="0046720E"/>
    <w:rsid w:val="00470A88"/>
    <w:rsid w:val="00470B47"/>
    <w:rsid w:val="00471F36"/>
    <w:rsid w:val="004730FC"/>
    <w:rsid w:val="004735B6"/>
    <w:rsid w:val="00473812"/>
    <w:rsid w:val="00473BB2"/>
    <w:rsid w:val="00474F38"/>
    <w:rsid w:val="004753C9"/>
    <w:rsid w:val="00480DD3"/>
    <w:rsid w:val="00482272"/>
    <w:rsid w:val="00483815"/>
    <w:rsid w:val="00485FDE"/>
    <w:rsid w:val="00486635"/>
    <w:rsid w:val="0049006D"/>
    <w:rsid w:val="00490194"/>
    <w:rsid w:val="00490854"/>
    <w:rsid w:val="00490AFC"/>
    <w:rsid w:val="004929AB"/>
    <w:rsid w:val="00492ADA"/>
    <w:rsid w:val="00492CC3"/>
    <w:rsid w:val="00493059"/>
    <w:rsid w:val="004952C7"/>
    <w:rsid w:val="004953CE"/>
    <w:rsid w:val="00495B17"/>
    <w:rsid w:val="004968FB"/>
    <w:rsid w:val="00496A64"/>
    <w:rsid w:val="004977ED"/>
    <w:rsid w:val="004A054B"/>
    <w:rsid w:val="004A0A90"/>
    <w:rsid w:val="004A2987"/>
    <w:rsid w:val="004A487A"/>
    <w:rsid w:val="004A4B2F"/>
    <w:rsid w:val="004B1324"/>
    <w:rsid w:val="004B371A"/>
    <w:rsid w:val="004B41CA"/>
    <w:rsid w:val="004B465C"/>
    <w:rsid w:val="004C0220"/>
    <w:rsid w:val="004C19E2"/>
    <w:rsid w:val="004C1D08"/>
    <w:rsid w:val="004C3236"/>
    <w:rsid w:val="004C7DE9"/>
    <w:rsid w:val="004C7EBE"/>
    <w:rsid w:val="004D120F"/>
    <w:rsid w:val="004D13DC"/>
    <w:rsid w:val="004D1563"/>
    <w:rsid w:val="004D15C4"/>
    <w:rsid w:val="004D171E"/>
    <w:rsid w:val="004D1BB7"/>
    <w:rsid w:val="004D2817"/>
    <w:rsid w:val="004D3BCC"/>
    <w:rsid w:val="004D4A56"/>
    <w:rsid w:val="004D5FBD"/>
    <w:rsid w:val="004E2237"/>
    <w:rsid w:val="004E253E"/>
    <w:rsid w:val="004E2955"/>
    <w:rsid w:val="004E2BE7"/>
    <w:rsid w:val="004E3227"/>
    <w:rsid w:val="004E39BD"/>
    <w:rsid w:val="004E47E2"/>
    <w:rsid w:val="004E5A79"/>
    <w:rsid w:val="004E5D53"/>
    <w:rsid w:val="004E6173"/>
    <w:rsid w:val="004E7DF0"/>
    <w:rsid w:val="004F1A7C"/>
    <w:rsid w:val="004F3A1C"/>
    <w:rsid w:val="004F5801"/>
    <w:rsid w:val="004F5AC7"/>
    <w:rsid w:val="004F6049"/>
    <w:rsid w:val="004F6B4F"/>
    <w:rsid w:val="004F6E97"/>
    <w:rsid w:val="00500351"/>
    <w:rsid w:val="00500B95"/>
    <w:rsid w:val="00501D79"/>
    <w:rsid w:val="0050349D"/>
    <w:rsid w:val="00505AC3"/>
    <w:rsid w:val="0050628A"/>
    <w:rsid w:val="005077FD"/>
    <w:rsid w:val="005103F1"/>
    <w:rsid w:val="00511461"/>
    <w:rsid w:val="00513753"/>
    <w:rsid w:val="005149B5"/>
    <w:rsid w:val="00515C00"/>
    <w:rsid w:val="0051693D"/>
    <w:rsid w:val="00520E48"/>
    <w:rsid w:val="00521CDF"/>
    <w:rsid w:val="0052227F"/>
    <w:rsid w:val="00522CE5"/>
    <w:rsid w:val="005249E3"/>
    <w:rsid w:val="00526873"/>
    <w:rsid w:val="005273BD"/>
    <w:rsid w:val="00527747"/>
    <w:rsid w:val="0053003F"/>
    <w:rsid w:val="00530B0A"/>
    <w:rsid w:val="005314AE"/>
    <w:rsid w:val="0053191B"/>
    <w:rsid w:val="00532C5E"/>
    <w:rsid w:val="00533B65"/>
    <w:rsid w:val="0053413B"/>
    <w:rsid w:val="00534921"/>
    <w:rsid w:val="00534F83"/>
    <w:rsid w:val="00535BE3"/>
    <w:rsid w:val="0053683A"/>
    <w:rsid w:val="005374B9"/>
    <w:rsid w:val="005405A3"/>
    <w:rsid w:val="00540D71"/>
    <w:rsid w:val="005439CB"/>
    <w:rsid w:val="005462A4"/>
    <w:rsid w:val="00547346"/>
    <w:rsid w:val="00547F86"/>
    <w:rsid w:val="005504F1"/>
    <w:rsid w:val="0055222B"/>
    <w:rsid w:val="00552B10"/>
    <w:rsid w:val="00553CE2"/>
    <w:rsid w:val="00554CB6"/>
    <w:rsid w:val="005551FC"/>
    <w:rsid w:val="0055631A"/>
    <w:rsid w:val="00556FAD"/>
    <w:rsid w:val="00557E3B"/>
    <w:rsid w:val="00560024"/>
    <w:rsid w:val="005601F5"/>
    <w:rsid w:val="00560C46"/>
    <w:rsid w:val="0056230F"/>
    <w:rsid w:val="00562A52"/>
    <w:rsid w:val="00563727"/>
    <w:rsid w:val="005643E3"/>
    <w:rsid w:val="00564F24"/>
    <w:rsid w:val="005656A2"/>
    <w:rsid w:val="00565917"/>
    <w:rsid w:val="00565B97"/>
    <w:rsid w:val="00565D0E"/>
    <w:rsid w:val="00565EB8"/>
    <w:rsid w:val="00566481"/>
    <w:rsid w:val="00570CBF"/>
    <w:rsid w:val="0057146E"/>
    <w:rsid w:val="0057299B"/>
    <w:rsid w:val="005729FC"/>
    <w:rsid w:val="00572A53"/>
    <w:rsid w:val="00573BD2"/>
    <w:rsid w:val="005746B9"/>
    <w:rsid w:val="005773D1"/>
    <w:rsid w:val="00580DED"/>
    <w:rsid w:val="00581A09"/>
    <w:rsid w:val="00581C75"/>
    <w:rsid w:val="005826F2"/>
    <w:rsid w:val="00594AF2"/>
    <w:rsid w:val="0059536D"/>
    <w:rsid w:val="00595B25"/>
    <w:rsid w:val="00595BE2"/>
    <w:rsid w:val="00596477"/>
    <w:rsid w:val="00597B2E"/>
    <w:rsid w:val="005A03BD"/>
    <w:rsid w:val="005A03CF"/>
    <w:rsid w:val="005A1A77"/>
    <w:rsid w:val="005A2EC0"/>
    <w:rsid w:val="005A41BA"/>
    <w:rsid w:val="005A5E97"/>
    <w:rsid w:val="005A76F1"/>
    <w:rsid w:val="005A7CD7"/>
    <w:rsid w:val="005B0D00"/>
    <w:rsid w:val="005B2231"/>
    <w:rsid w:val="005B4869"/>
    <w:rsid w:val="005B5232"/>
    <w:rsid w:val="005B5FAF"/>
    <w:rsid w:val="005B696D"/>
    <w:rsid w:val="005B6D69"/>
    <w:rsid w:val="005B764E"/>
    <w:rsid w:val="005C3ABF"/>
    <w:rsid w:val="005C4BBC"/>
    <w:rsid w:val="005C5CF8"/>
    <w:rsid w:val="005D00B6"/>
    <w:rsid w:val="005D01FD"/>
    <w:rsid w:val="005D1B66"/>
    <w:rsid w:val="005D1C66"/>
    <w:rsid w:val="005D5364"/>
    <w:rsid w:val="005D674D"/>
    <w:rsid w:val="005D7D4A"/>
    <w:rsid w:val="005D7FBA"/>
    <w:rsid w:val="005E2BE8"/>
    <w:rsid w:val="005E3212"/>
    <w:rsid w:val="005E4F06"/>
    <w:rsid w:val="005E63AE"/>
    <w:rsid w:val="005E6DA7"/>
    <w:rsid w:val="005E737E"/>
    <w:rsid w:val="005E73F4"/>
    <w:rsid w:val="005E799E"/>
    <w:rsid w:val="005F01CB"/>
    <w:rsid w:val="005F0743"/>
    <w:rsid w:val="005F1C82"/>
    <w:rsid w:val="005F3373"/>
    <w:rsid w:val="005F4ABD"/>
    <w:rsid w:val="005F4FE0"/>
    <w:rsid w:val="005F5C75"/>
    <w:rsid w:val="005F621A"/>
    <w:rsid w:val="00601A06"/>
    <w:rsid w:val="00601A39"/>
    <w:rsid w:val="00603179"/>
    <w:rsid w:val="0060368E"/>
    <w:rsid w:val="00604848"/>
    <w:rsid w:val="00605B8A"/>
    <w:rsid w:val="0060655F"/>
    <w:rsid w:val="00607D82"/>
    <w:rsid w:val="00611547"/>
    <w:rsid w:val="0061186A"/>
    <w:rsid w:val="006118FE"/>
    <w:rsid w:val="00614DF9"/>
    <w:rsid w:val="006155C4"/>
    <w:rsid w:val="006164CC"/>
    <w:rsid w:val="00616715"/>
    <w:rsid w:val="00616D72"/>
    <w:rsid w:val="00617054"/>
    <w:rsid w:val="00620D88"/>
    <w:rsid w:val="00621282"/>
    <w:rsid w:val="00621C69"/>
    <w:rsid w:val="00622330"/>
    <w:rsid w:val="006237B7"/>
    <w:rsid w:val="00625824"/>
    <w:rsid w:val="00625B24"/>
    <w:rsid w:val="00627885"/>
    <w:rsid w:val="006325A5"/>
    <w:rsid w:val="00633877"/>
    <w:rsid w:val="00633EA0"/>
    <w:rsid w:val="00634627"/>
    <w:rsid w:val="00640E99"/>
    <w:rsid w:val="0064116F"/>
    <w:rsid w:val="0064598A"/>
    <w:rsid w:val="00647A31"/>
    <w:rsid w:val="00647BE6"/>
    <w:rsid w:val="00650583"/>
    <w:rsid w:val="00651B0D"/>
    <w:rsid w:val="00653577"/>
    <w:rsid w:val="0065387F"/>
    <w:rsid w:val="00655A35"/>
    <w:rsid w:val="00660CB4"/>
    <w:rsid w:val="00664D94"/>
    <w:rsid w:val="006672A2"/>
    <w:rsid w:val="00670B01"/>
    <w:rsid w:val="006716E1"/>
    <w:rsid w:val="00671B25"/>
    <w:rsid w:val="006735A6"/>
    <w:rsid w:val="00675539"/>
    <w:rsid w:val="00680AF2"/>
    <w:rsid w:val="00681760"/>
    <w:rsid w:val="00682E36"/>
    <w:rsid w:val="00683C45"/>
    <w:rsid w:val="00684274"/>
    <w:rsid w:val="0068565B"/>
    <w:rsid w:val="00685A5F"/>
    <w:rsid w:val="00686BDC"/>
    <w:rsid w:val="00690AB6"/>
    <w:rsid w:val="00690B13"/>
    <w:rsid w:val="00691235"/>
    <w:rsid w:val="00694B25"/>
    <w:rsid w:val="006950C8"/>
    <w:rsid w:val="00695772"/>
    <w:rsid w:val="00696482"/>
    <w:rsid w:val="00696B9E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023C"/>
    <w:rsid w:val="006C1DEB"/>
    <w:rsid w:val="006C2E49"/>
    <w:rsid w:val="006C3065"/>
    <w:rsid w:val="006C6421"/>
    <w:rsid w:val="006D03A7"/>
    <w:rsid w:val="006D127F"/>
    <w:rsid w:val="006D2BD2"/>
    <w:rsid w:val="006D4D48"/>
    <w:rsid w:val="006D55CD"/>
    <w:rsid w:val="006D5D46"/>
    <w:rsid w:val="006E0ECD"/>
    <w:rsid w:val="006E1AC7"/>
    <w:rsid w:val="006E1E25"/>
    <w:rsid w:val="006E2004"/>
    <w:rsid w:val="006E224B"/>
    <w:rsid w:val="006E22D0"/>
    <w:rsid w:val="006E27BF"/>
    <w:rsid w:val="006E3A42"/>
    <w:rsid w:val="006E3A44"/>
    <w:rsid w:val="006E3D68"/>
    <w:rsid w:val="006E452B"/>
    <w:rsid w:val="006E6010"/>
    <w:rsid w:val="006E7440"/>
    <w:rsid w:val="006E75AD"/>
    <w:rsid w:val="006F1960"/>
    <w:rsid w:val="006F3C9D"/>
    <w:rsid w:val="006F44A2"/>
    <w:rsid w:val="006F4BD7"/>
    <w:rsid w:val="006F4D19"/>
    <w:rsid w:val="006F5A42"/>
    <w:rsid w:val="006F6145"/>
    <w:rsid w:val="00701821"/>
    <w:rsid w:val="0070422C"/>
    <w:rsid w:val="007043CB"/>
    <w:rsid w:val="00704710"/>
    <w:rsid w:val="007051AF"/>
    <w:rsid w:val="0070598D"/>
    <w:rsid w:val="00706AB2"/>
    <w:rsid w:val="00707F43"/>
    <w:rsid w:val="00710402"/>
    <w:rsid w:val="007112C2"/>
    <w:rsid w:val="007129F1"/>
    <w:rsid w:val="00713101"/>
    <w:rsid w:val="0072117E"/>
    <w:rsid w:val="00722B62"/>
    <w:rsid w:val="00723197"/>
    <w:rsid w:val="0072332D"/>
    <w:rsid w:val="007243BD"/>
    <w:rsid w:val="00726FA6"/>
    <w:rsid w:val="0073054F"/>
    <w:rsid w:val="00730FE6"/>
    <w:rsid w:val="007315FF"/>
    <w:rsid w:val="00732AC4"/>
    <w:rsid w:val="00732C68"/>
    <w:rsid w:val="00733DDF"/>
    <w:rsid w:val="00736A71"/>
    <w:rsid w:val="00737AC2"/>
    <w:rsid w:val="00740AB6"/>
    <w:rsid w:val="0074117D"/>
    <w:rsid w:val="00741D7B"/>
    <w:rsid w:val="007434F8"/>
    <w:rsid w:val="00743973"/>
    <w:rsid w:val="00743BB9"/>
    <w:rsid w:val="00743D35"/>
    <w:rsid w:val="00744BC9"/>
    <w:rsid w:val="007455A5"/>
    <w:rsid w:val="007464B9"/>
    <w:rsid w:val="00746DCE"/>
    <w:rsid w:val="0074748D"/>
    <w:rsid w:val="00747AEF"/>
    <w:rsid w:val="00747DB4"/>
    <w:rsid w:val="00750D61"/>
    <w:rsid w:val="007515E5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20E"/>
    <w:rsid w:val="007658B3"/>
    <w:rsid w:val="00765D84"/>
    <w:rsid w:val="00766CFE"/>
    <w:rsid w:val="00766D35"/>
    <w:rsid w:val="00766F2C"/>
    <w:rsid w:val="00767378"/>
    <w:rsid w:val="0077002B"/>
    <w:rsid w:val="00771253"/>
    <w:rsid w:val="00771F2F"/>
    <w:rsid w:val="00772D71"/>
    <w:rsid w:val="007739CB"/>
    <w:rsid w:val="007753A2"/>
    <w:rsid w:val="0077582E"/>
    <w:rsid w:val="0077725D"/>
    <w:rsid w:val="0077758C"/>
    <w:rsid w:val="007776F9"/>
    <w:rsid w:val="00777F60"/>
    <w:rsid w:val="00780462"/>
    <w:rsid w:val="00782A35"/>
    <w:rsid w:val="007836FD"/>
    <w:rsid w:val="00786138"/>
    <w:rsid w:val="007875BC"/>
    <w:rsid w:val="00791944"/>
    <w:rsid w:val="00791D0F"/>
    <w:rsid w:val="00791F72"/>
    <w:rsid w:val="00792A9E"/>
    <w:rsid w:val="00792EF1"/>
    <w:rsid w:val="007952F5"/>
    <w:rsid w:val="00795DB9"/>
    <w:rsid w:val="007960EA"/>
    <w:rsid w:val="00796FCF"/>
    <w:rsid w:val="007973FF"/>
    <w:rsid w:val="00797DAC"/>
    <w:rsid w:val="007A1B63"/>
    <w:rsid w:val="007A47F4"/>
    <w:rsid w:val="007A5116"/>
    <w:rsid w:val="007A58B2"/>
    <w:rsid w:val="007A7733"/>
    <w:rsid w:val="007B2762"/>
    <w:rsid w:val="007B3F9E"/>
    <w:rsid w:val="007B474A"/>
    <w:rsid w:val="007B60BF"/>
    <w:rsid w:val="007B686F"/>
    <w:rsid w:val="007B7B4F"/>
    <w:rsid w:val="007B7D55"/>
    <w:rsid w:val="007C160B"/>
    <w:rsid w:val="007C4288"/>
    <w:rsid w:val="007C653F"/>
    <w:rsid w:val="007C72A9"/>
    <w:rsid w:val="007D05DB"/>
    <w:rsid w:val="007D1881"/>
    <w:rsid w:val="007D3086"/>
    <w:rsid w:val="007D4329"/>
    <w:rsid w:val="007D4441"/>
    <w:rsid w:val="007D466A"/>
    <w:rsid w:val="007D596E"/>
    <w:rsid w:val="007D5E26"/>
    <w:rsid w:val="007D6DB3"/>
    <w:rsid w:val="007D7552"/>
    <w:rsid w:val="007E1DB8"/>
    <w:rsid w:val="007E2AB2"/>
    <w:rsid w:val="007E3C6C"/>
    <w:rsid w:val="007E4280"/>
    <w:rsid w:val="007E6524"/>
    <w:rsid w:val="007E6934"/>
    <w:rsid w:val="007E698A"/>
    <w:rsid w:val="007E74EE"/>
    <w:rsid w:val="007F3B3D"/>
    <w:rsid w:val="007F3CD1"/>
    <w:rsid w:val="007F498B"/>
    <w:rsid w:val="007F52C2"/>
    <w:rsid w:val="007F5A3A"/>
    <w:rsid w:val="007F5E56"/>
    <w:rsid w:val="007F7B54"/>
    <w:rsid w:val="008001DD"/>
    <w:rsid w:val="00801001"/>
    <w:rsid w:val="008014B2"/>
    <w:rsid w:val="00803040"/>
    <w:rsid w:val="00803630"/>
    <w:rsid w:val="00804E7F"/>
    <w:rsid w:val="008051D6"/>
    <w:rsid w:val="00805302"/>
    <w:rsid w:val="00805445"/>
    <w:rsid w:val="008061FA"/>
    <w:rsid w:val="00807F02"/>
    <w:rsid w:val="008118A5"/>
    <w:rsid w:val="00811CEC"/>
    <w:rsid w:val="00811D58"/>
    <w:rsid w:val="00812029"/>
    <w:rsid w:val="008121FD"/>
    <w:rsid w:val="0081464B"/>
    <w:rsid w:val="00814AA6"/>
    <w:rsid w:val="00815227"/>
    <w:rsid w:val="00816CF9"/>
    <w:rsid w:val="00817DA7"/>
    <w:rsid w:val="008211FA"/>
    <w:rsid w:val="00821CA4"/>
    <w:rsid w:val="008226A7"/>
    <w:rsid w:val="008233A0"/>
    <w:rsid w:val="008238E2"/>
    <w:rsid w:val="0082481A"/>
    <w:rsid w:val="008253DD"/>
    <w:rsid w:val="008267E5"/>
    <w:rsid w:val="008313D0"/>
    <w:rsid w:val="00832947"/>
    <w:rsid w:val="00833593"/>
    <w:rsid w:val="00833BDD"/>
    <w:rsid w:val="00836627"/>
    <w:rsid w:val="00840472"/>
    <w:rsid w:val="008404A2"/>
    <w:rsid w:val="00840A39"/>
    <w:rsid w:val="0084270A"/>
    <w:rsid w:val="00844A2F"/>
    <w:rsid w:val="00845A90"/>
    <w:rsid w:val="00846273"/>
    <w:rsid w:val="008527BD"/>
    <w:rsid w:val="00855FD9"/>
    <w:rsid w:val="008568AF"/>
    <w:rsid w:val="008602AD"/>
    <w:rsid w:val="00860B8C"/>
    <w:rsid w:val="00861E07"/>
    <w:rsid w:val="00862A5D"/>
    <w:rsid w:val="0086305B"/>
    <w:rsid w:val="00863EF9"/>
    <w:rsid w:val="00863FE0"/>
    <w:rsid w:val="00864BAF"/>
    <w:rsid w:val="00865816"/>
    <w:rsid w:val="00865C94"/>
    <w:rsid w:val="00866CA0"/>
    <w:rsid w:val="0087019B"/>
    <w:rsid w:val="00870C0B"/>
    <w:rsid w:val="0087353E"/>
    <w:rsid w:val="0087468B"/>
    <w:rsid w:val="0087583B"/>
    <w:rsid w:val="00877CAC"/>
    <w:rsid w:val="00880816"/>
    <w:rsid w:val="00881978"/>
    <w:rsid w:val="008831E2"/>
    <w:rsid w:val="0088409D"/>
    <w:rsid w:val="0088414C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A75BD"/>
    <w:rsid w:val="008B424F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029"/>
    <w:rsid w:val="008C3310"/>
    <w:rsid w:val="008C41C3"/>
    <w:rsid w:val="008C4B5F"/>
    <w:rsid w:val="008C5AE6"/>
    <w:rsid w:val="008C6643"/>
    <w:rsid w:val="008C724E"/>
    <w:rsid w:val="008C7FEC"/>
    <w:rsid w:val="008D0A77"/>
    <w:rsid w:val="008D1993"/>
    <w:rsid w:val="008D2E39"/>
    <w:rsid w:val="008D3C11"/>
    <w:rsid w:val="008D4474"/>
    <w:rsid w:val="008D4CA4"/>
    <w:rsid w:val="008D6030"/>
    <w:rsid w:val="008D7277"/>
    <w:rsid w:val="008E14B5"/>
    <w:rsid w:val="008E34C5"/>
    <w:rsid w:val="008E3953"/>
    <w:rsid w:val="008E5BB0"/>
    <w:rsid w:val="008E664E"/>
    <w:rsid w:val="008F4D3A"/>
    <w:rsid w:val="008F529F"/>
    <w:rsid w:val="008F5B25"/>
    <w:rsid w:val="008F7BEB"/>
    <w:rsid w:val="00900F74"/>
    <w:rsid w:val="00901F43"/>
    <w:rsid w:val="009043B3"/>
    <w:rsid w:val="00906824"/>
    <w:rsid w:val="0090796F"/>
    <w:rsid w:val="00912717"/>
    <w:rsid w:val="00914CFE"/>
    <w:rsid w:val="00921CF4"/>
    <w:rsid w:val="009243C2"/>
    <w:rsid w:val="0093017B"/>
    <w:rsid w:val="00931C83"/>
    <w:rsid w:val="00931DB9"/>
    <w:rsid w:val="009323AE"/>
    <w:rsid w:val="00936ACF"/>
    <w:rsid w:val="00937E31"/>
    <w:rsid w:val="00940768"/>
    <w:rsid w:val="0094388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3F06"/>
    <w:rsid w:val="00954189"/>
    <w:rsid w:val="00955327"/>
    <w:rsid w:val="0095665D"/>
    <w:rsid w:val="00960356"/>
    <w:rsid w:val="009605D9"/>
    <w:rsid w:val="009623E3"/>
    <w:rsid w:val="00963E96"/>
    <w:rsid w:val="0096476F"/>
    <w:rsid w:val="0096479C"/>
    <w:rsid w:val="0096578E"/>
    <w:rsid w:val="00966B2C"/>
    <w:rsid w:val="009704F7"/>
    <w:rsid w:val="00970FDD"/>
    <w:rsid w:val="00971356"/>
    <w:rsid w:val="009728E4"/>
    <w:rsid w:val="00973424"/>
    <w:rsid w:val="00974467"/>
    <w:rsid w:val="0097635F"/>
    <w:rsid w:val="00976B68"/>
    <w:rsid w:val="009770CC"/>
    <w:rsid w:val="00977C2C"/>
    <w:rsid w:val="00980706"/>
    <w:rsid w:val="00980B47"/>
    <w:rsid w:val="00981FEB"/>
    <w:rsid w:val="0098241C"/>
    <w:rsid w:val="00983889"/>
    <w:rsid w:val="00983BEF"/>
    <w:rsid w:val="009861B2"/>
    <w:rsid w:val="009862B1"/>
    <w:rsid w:val="00986EA7"/>
    <w:rsid w:val="00987530"/>
    <w:rsid w:val="00990227"/>
    <w:rsid w:val="0099048F"/>
    <w:rsid w:val="00992012"/>
    <w:rsid w:val="0099259B"/>
    <w:rsid w:val="00992DCA"/>
    <w:rsid w:val="00993AA6"/>
    <w:rsid w:val="009941BA"/>
    <w:rsid w:val="00994E81"/>
    <w:rsid w:val="00995FD9"/>
    <w:rsid w:val="00997B36"/>
    <w:rsid w:val="00997CC5"/>
    <w:rsid w:val="009A0894"/>
    <w:rsid w:val="009A0DA3"/>
    <w:rsid w:val="009A27DB"/>
    <w:rsid w:val="009A3702"/>
    <w:rsid w:val="009A3BD2"/>
    <w:rsid w:val="009A4069"/>
    <w:rsid w:val="009A4FDE"/>
    <w:rsid w:val="009A73D8"/>
    <w:rsid w:val="009A7AD5"/>
    <w:rsid w:val="009B30AE"/>
    <w:rsid w:val="009B35BA"/>
    <w:rsid w:val="009B4933"/>
    <w:rsid w:val="009B5FED"/>
    <w:rsid w:val="009B6411"/>
    <w:rsid w:val="009B6A44"/>
    <w:rsid w:val="009C0489"/>
    <w:rsid w:val="009C0714"/>
    <w:rsid w:val="009C15EE"/>
    <w:rsid w:val="009C316F"/>
    <w:rsid w:val="009C3408"/>
    <w:rsid w:val="009C44BA"/>
    <w:rsid w:val="009C5D98"/>
    <w:rsid w:val="009C72C3"/>
    <w:rsid w:val="009C76C6"/>
    <w:rsid w:val="009D089C"/>
    <w:rsid w:val="009D2F0D"/>
    <w:rsid w:val="009D4517"/>
    <w:rsid w:val="009D5DE0"/>
    <w:rsid w:val="009D5F4A"/>
    <w:rsid w:val="009D63C9"/>
    <w:rsid w:val="009D77BB"/>
    <w:rsid w:val="009E0C00"/>
    <w:rsid w:val="009E2E03"/>
    <w:rsid w:val="009E3C7E"/>
    <w:rsid w:val="009E43A4"/>
    <w:rsid w:val="009E484C"/>
    <w:rsid w:val="009E57F4"/>
    <w:rsid w:val="009E608D"/>
    <w:rsid w:val="009F004B"/>
    <w:rsid w:val="009F0556"/>
    <w:rsid w:val="009F1805"/>
    <w:rsid w:val="009F1D96"/>
    <w:rsid w:val="009F2586"/>
    <w:rsid w:val="009F2D7F"/>
    <w:rsid w:val="009F3041"/>
    <w:rsid w:val="009F3206"/>
    <w:rsid w:val="009F4193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00AC"/>
    <w:rsid w:val="00A117B0"/>
    <w:rsid w:val="00A1358C"/>
    <w:rsid w:val="00A13A15"/>
    <w:rsid w:val="00A140DF"/>
    <w:rsid w:val="00A1444F"/>
    <w:rsid w:val="00A17728"/>
    <w:rsid w:val="00A178FF"/>
    <w:rsid w:val="00A20119"/>
    <w:rsid w:val="00A208CE"/>
    <w:rsid w:val="00A2095F"/>
    <w:rsid w:val="00A20D97"/>
    <w:rsid w:val="00A22984"/>
    <w:rsid w:val="00A237D0"/>
    <w:rsid w:val="00A23D22"/>
    <w:rsid w:val="00A24146"/>
    <w:rsid w:val="00A26954"/>
    <w:rsid w:val="00A26C78"/>
    <w:rsid w:val="00A2702D"/>
    <w:rsid w:val="00A309C4"/>
    <w:rsid w:val="00A30A67"/>
    <w:rsid w:val="00A3306D"/>
    <w:rsid w:val="00A332C8"/>
    <w:rsid w:val="00A332DD"/>
    <w:rsid w:val="00A33810"/>
    <w:rsid w:val="00A34F09"/>
    <w:rsid w:val="00A35A55"/>
    <w:rsid w:val="00A41F41"/>
    <w:rsid w:val="00A42ADA"/>
    <w:rsid w:val="00A42CD3"/>
    <w:rsid w:val="00A42F43"/>
    <w:rsid w:val="00A431C1"/>
    <w:rsid w:val="00A43797"/>
    <w:rsid w:val="00A441B3"/>
    <w:rsid w:val="00A44A26"/>
    <w:rsid w:val="00A45772"/>
    <w:rsid w:val="00A458F2"/>
    <w:rsid w:val="00A47793"/>
    <w:rsid w:val="00A502A5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6447E"/>
    <w:rsid w:val="00A65013"/>
    <w:rsid w:val="00A7175C"/>
    <w:rsid w:val="00A722DC"/>
    <w:rsid w:val="00A72F6B"/>
    <w:rsid w:val="00A7360E"/>
    <w:rsid w:val="00A74C62"/>
    <w:rsid w:val="00A764F1"/>
    <w:rsid w:val="00A76C17"/>
    <w:rsid w:val="00A76D2A"/>
    <w:rsid w:val="00A771C9"/>
    <w:rsid w:val="00A7763F"/>
    <w:rsid w:val="00A8064D"/>
    <w:rsid w:val="00A80E1A"/>
    <w:rsid w:val="00A826D0"/>
    <w:rsid w:val="00A82920"/>
    <w:rsid w:val="00A82CD9"/>
    <w:rsid w:val="00A84ED7"/>
    <w:rsid w:val="00A857BF"/>
    <w:rsid w:val="00A8580B"/>
    <w:rsid w:val="00A9041E"/>
    <w:rsid w:val="00A90850"/>
    <w:rsid w:val="00A945C6"/>
    <w:rsid w:val="00A94EE5"/>
    <w:rsid w:val="00A96FC7"/>
    <w:rsid w:val="00A97E9E"/>
    <w:rsid w:val="00AA1145"/>
    <w:rsid w:val="00AA1188"/>
    <w:rsid w:val="00AA3D11"/>
    <w:rsid w:val="00AA4296"/>
    <w:rsid w:val="00AA4A94"/>
    <w:rsid w:val="00AA4DF3"/>
    <w:rsid w:val="00AA7365"/>
    <w:rsid w:val="00AB079A"/>
    <w:rsid w:val="00AB1D2E"/>
    <w:rsid w:val="00AB2073"/>
    <w:rsid w:val="00AB3982"/>
    <w:rsid w:val="00AB5425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17F6"/>
    <w:rsid w:val="00AE2187"/>
    <w:rsid w:val="00AE2F57"/>
    <w:rsid w:val="00AE32BE"/>
    <w:rsid w:val="00AE7A56"/>
    <w:rsid w:val="00AE7DE5"/>
    <w:rsid w:val="00AF0A28"/>
    <w:rsid w:val="00AF164F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AF78EE"/>
    <w:rsid w:val="00B020E4"/>
    <w:rsid w:val="00B02587"/>
    <w:rsid w:val="00B02779"/>
    <w:rsid w:val="00B0331E"/>
    <w:rsid w:val="00B04567"/>
    <w:rsid w:val="00B04D80"/>
    <w:rsid w:val="00B05D7D"/>
    <w:rsid w:val="00B06091"/>
    <w:rsid w:val="00B06E7E"/>
    <w:rsid w:val="00B1024C"/>
    <w:rsid w:val="00B13096"/>
    <w:rsid w:val="00B14E6B"/>
    <w:rsid w:val="00B15964"/>
    <w:rsid w:val="00B1682B"/>
    <w:rsid w:val="00B20450"/>
    <w:rsid w:val="00B20686"/>
    <w:rsid w:val="00B21843"/>
    <w:rsid w:val="00B219C9"/>
    <w:rsid w:val="00B23239"/>
    <w:rsid w:val="00B234AF"/>
    <w:rsid w:val="00B2545F"/>
    <w:rsid w:val="00B25D51"/>
    <w:rsid w:val="00B308BB"/>
    <w:rsid w:val="00B34286"/>
    <w:rsid w:val="00B35B08"/>
    <w:rsid w:val="00B35C88"/>
    <w:rsid w:val="00B36401"/>
    <w:rsid w:val="00B37BF6"/>
    <w:rsid w:val="00B404DF"/>
    <w:rsid w:val="00B40CCC"/>
    <w:rsid w:val="00B43047"/>
    <w:rsid w:val="00B43194"/>
    <w:rsid w:val="00B4338A"/>
    <w:rsid w:val="00B45608"/>
    <w:rsid w:val="00B47232"/>
    <w:rsid w:val="00B50274"/>
    <w:rsid w:val="00B50324"/>
    <w:rsid w:val="00B51757"/>
    <w:rsid w:val="00B51F2E"/>
    <w:rsid w:val="00B521F8"/>
    <w:rsid w:val="00B5375B"/>
    <w:rsid w:val="00B542AB"/>
    <w:rsid w:val="00B54C67"/>
    <w:rsid w:val="00B551CB"/>
    <w:rsid w:val="00B62D5C"/>
    <w:rsid w:val="00B635E1"/>
    <w:rsid w:val="00B653AE"/>
    <w:rsid w:val="00B6573F"/>
    <w:rsid w:val="00B65BAA"/>
    <w:rsid w:val="00B66735"/>
    <w:rsid w:val="00B67608"/>
    <w:rsid w:val="00B676E8"/>
    <w:rsid w:val="00B679CA"/>
    <w:rsid w:val="00B67FC0"/>
    <w:rsid w:val="00B7020B"/>
    <w:rsid w:val="00B72E36"/>
    <w:rsid w:val="00B73035"/>
    <w:rsid w:val="00B73C12"/>
    <w:rsid w:val="00B759DD"/>
    <w:rsid w:val="00B762E5"/>
    <w:rsid w:val="00B765E8"/>
    <w:rsid w:val="00B82991"/>
    <w:rsid w:val="00B83B02"/>
    <w:rsid w:val="00B8445A"/>
    <w:rsid w:val="00B846E6"/>
    <w:rsid w:val="00B84A5E"/>
    <w:rsid w:val="00B84F7F"/>
    <w:rsid w:val="00B85AC9"/>
    <w:rsid w:val="00B87C2A"/>
    <w:rsid w:val="00B90144"/>
    <w:rsid w:val="00B90A43"/>
    <w:rsid w:val="00B91131"/>
    <w:rsid w:val="00B92165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6AF5"/>
    <w:rsid w:val="00BA737C"/>
    <w:rsid w:val="00BB0610"/>
    <w:rsid w:val="00BB0989"/>
    <w:rsid w:val="00BB565F"/>
    <w:rsid w:val="00BB651D"/>
    <w:rsid w:val="00BC173C"/>
    <w:rsid w:val="00BC1ABB"/>
    <w:rsid w:val="00BC2989"/>
    <w:rsid w:val="00BC3458"/>
    <w:rsid w:val="00BC5CA0"/>
    <w:rsid w:val="00BC7693"/>
    <w:rsid w:val="00BD0B0C"/>
    <w:rsid w:val="00BD0B52"/>
    <w:rsid w:val="00BD0F04"/>
    <w:rsid w:val="00BD33D3"/>
    <w:rsid w:val="00BD3FD8"/>
    <w:rsid w:val="00BD4081"/>
    <w:rsid w:val="00BD5240"/>
    <w:rsid w:val="00BD536A"/>
    <w:rsid w:val="00BD5755"/>
    <w:rsid w:val="00BD6C79"/>
    <w:rsid w:val="00BD7317"/>
    <w:rsid w:val="00BE1A1D"/>
    <w:rsid w:val="00BE2295"/>
    <w:rsid w:val="00BE2435"/>
    <w:rsid w:val="00BE63A0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1A17"/>
    <w:rsid w:val="00C0281E"/>
    <w:rsid w:val="00C03524"/>
    <w:rsid w:val="00C06601"/>
    <w:rsid w:val="00C068A0"/>
    <w:rsid w:val="00C07955"/>
    <w:rsid w:val="00C079AE"/>
    <w:rsid w:val="00C109D2"/>
    <w:rsid w:val="00C11CFE"/>
    <w:rsid w:val="00C130FB"/>
    <w:rsid w:val="00C13521"/>
    <w:rsid w:val="00C13E9D"/>
    <w:rsid w:val="00C14397"/>
    <w:rsid w:val="00C161C7"/>
    <w:rsid w:val="00C22049"/>
    <w:rsid w:val="00C2388F"/>
    <w:rsid w:val="00C2394D"/>
    <w:rsid w:val="00C23C94"/>
    <w:rsid w:val="00C24580"/>
    <w:rsid w:val="00C24A3A"/>
    <w:rsid w:val="00C25523"/>
    <w:rsid w:val="00C26729"/>
    <w:rsid w:val="00C26A4D"/>
    <w:rsid w:val="00C303CE"/>
    <w:rsid w:val="00C319AA"/>
    <w:rsid w:val="00C32428"/>
    <w:rsid w:val="00C32A76"/>
    <w:rsid w:val="00C340E2"/>
    <w:rsid w:val="00C36634"/>
    <w:rsid w:val="00C36685"/>
    <w:rsid w:val="00C3693D"/>
    <w:rsid w:val="00C37B97"/>
    <w:rsid w:val="00C40BEA"/>
    <w:rsid w:val="00C4268A"/>
    <w:rsid w:val="00C42FE1"/>
    <w:rsid w:val="00C43088"/>
    <w:rsid w:val="00C43B76"/>
    <w:rsid w:val="00C4403E"/>
    <w:rsid w:val="00C44301"/>
    <w:rsid w:val="00C445FB"/>
    <w:rsid w:val="00C46792"/>
    <w:rsid w:val="00C46D96"/>
    <w:rsid w:val="00C4746F"/>
    <w:rsid w:val="00C519F1"/>
    <w:rsid w:val="00C51A28"/>
    <w:rsid w:val="00C51BD7"/>
    <w:rsid w:val="00C52143"/>
    <w:rsid w:val="00C52B44"/>
    <w:rsid w:val="00C63137"/>
    <w:rsid w:val="00C64265"/>
    <w:rsid w:val="00C651CF"/>
    <w:rsid w:val="00C668D2"/>
    <w:rsid w:val="00C71D85"/>
    <w:rsid w:val="00C72A9C"/>
    <w:rsid w:val="00C72D3E"/>
    <w:rsid w:val="00C736F9"/>
    <w:rsid w:val="00C74074"/>
    <w:rsid w:val="00C756BC"/>
    <w:rsid w:val="00C8012B"/>
    <w:rsid w:val="00C8092C"/>
    <w:rsid w:val="00C821FC"/>
    <w:rsid w:val="00C83C04"/>
    <w:rsid w:val="00C841CA"/>
    <w:rsid w:val="00C84AC1"/>
    <w:rsid w:val="00C8511E"/>
    <w:rsid w:val="00C856D6"/>
    <w:rsid w:val="00C8591D"/>
    <w:rsid w:val="00C92092"/>
    <w:rsid w:val="00C95086"/>
    <w:rsid w:val="00C96ED4"/>
    <w:rsid w:val="00C9750B"/>
    <w:rsid w:val="00C97BD8"/>
    <w:rsid w:val="00CA0237"/>
    <w:rsid w:val="00CA0913"/>
    <w:rsid w:val="00CA0CAC"/>
    <w:rsid w:val="00CA102A"/>
    <w:rsid w:val="00CA2659"/>
    <w:rsid w:val="00CA3A27"/>
    <w:rsid w:val="00CA431C"/>
    <w:rsid w:val="00CA4C32"/>
    <w:rsid w:val="00CA4FFB"/>
    <w:rsid w:val="00CA6E61"/>
    <w:rsid w:val="00CB040C"/>
    <w:rsid w:val="00CB08BD"/>
    <w:rsid w:val="00CB0AEC"/>
    <w:rsid w:val="00CB11C2"/>
    <w:rsid w:val="00CB3DAB"/>
    <w:rsid w:val="00CB45B6"/>
    <w:rsid w:val="00CB5EB4"/>
    <w:rsid w:val="00CC03CD"/>
    <w:rsid w:val="00CC04A7"/>
    <w:rsid w:val="00CC09A8"/>
    <w:rsid w:val="00CC0D53"/>
    <w:rsid w:val="00CC1005"/>
    <w:rsid w:val="00CC32B7"/>
    <w:rsid w:val="00CC53A5"/>
    <w:rsid w:val="00CC57DB"/>
    <w:rsid w:val="00CC6DC5"/>
    <w:rsid w:val="00CC7F39"/>
    <w:rsid w:val="00CD047B"/>
    <w:rsid w:val="00CD115A"/>
    <w:rsid w:val="00CD138B"/>
    <w:rsid w:val="00CD14B3"/>
    <w:rsid w:val="00CD1839"/>
    <w:rsid w:val="00CD29FD"/>
    <w:rsid w:val="00CD3C4E"/>
    <w:rsid w:val="00CD4C63"/>
    <w:rsid w:val="00CD683E"/>
    <w:rsid w:val="00CD6B27"/>
    <w:rsid w:val="00CD72F1"/>
    <w:rsid w:val="00CE037F"/>
    <w:rsid w:val="00CE0E5B"/>
    <w:rsid w:val="00CE1265"/>
    <w:rsid w:val="00CE1A93"/>
    <w:rsid w:val="00CE4BBB"/>
    <w:rsid w:val="00CE4BCC"/>
    <w:rsid w:val="00CE5B1C"/>
    <w:rsid w:val="00CE5F6E"/>
    <w:rsid w:val="00CF00E6"/>
    <w:rsid w:val="00CF0557"/>
    <w:rsid w:val="00CF0CEB"/>
    <w:rsid w:val="00CF1040"/>
    <w:rsid w:val="00CF104C"/>
    <w:rsid w:val="00CF1D0E"/>
    <w:rsid w:val="00CF3A1D"/>
    <w:rsid w:val="00CF3E10"/>
    <w:rsid w:val="00CF4683"/>
    <w:rsid w:val="00CF4B06"/>
    <w:rsid w:val="00CF702E"/>
    <w:rsid w:val="00CF7322"/>
    <w:rsid w:val="00CF768A"/>
    <w:rsid w:val="00D00EBD"/>
    <w:rsid w:val="00D0101E"/>
    <w:rsid w:val="00D033AB"/>
    <w:rsid w:val="00D033BA"/>
    <w:rsid w:val="00D048FC"/>
    <w:rsid w:val="00D04C31"/>
    <w:rsid w:val="00D05521"/>
    <w:rsid w:val="00D071C7"/>
    <w:rsid w:val="00D07A49"/>
    <w:rsid w:val="00D10E03"/>
    <w:rsid w:val="00D111A2"/>
    <w:rsid w:val="00D1197E"/>
    <w:rsid w:val="00D14024"/>
    <w:rsid w:val="00D14132"/>
    <w:rsid w:val="00D15405"/>
    <w:rsid w:val="00D164D9"/>
    <w:rsid w:val="00D21011"/>
    <w:rsid w:val="00D2165F"/>
    <w:rsid w:val="00D316C2"/>
    <w:rsid w:val="00D320ED"/>
    <w:rsid w:val="00D334D9"/>
    <w:rsid w:val="00D349D7"/>
    <w:rsid w:val="00D355A3"/>
    <w:rsid w:val="00D3672D"/>
    <w:rsid w:val="00D36A83"/>
    <w:rsid w:val="00D37B6F"/>
    <w:rsid w:val="00D37C33"/>
    <w:rsid w:val="00D407F6"/>
    <w:rsid w:val="00D4130C"/>
    <w:rsid w:val="00D41471"/>
    <w:rsid w:val="00D414A4"/>
    <w:rsid w:val="00D440D6"/>
    <w:rsid w:val="00D45C64"/>
    <w:rsid w:val="00D54B4C"/>
    <w:rsid w:val="00D55B40"/>
    <w:rsid w:val="00D567DC"/>
    <w:rsid w:val="00D5704C"/>
    <w:rsid w:val="00D576B3"/>
    <w:rsid w:val="00D60097"/>
    <w:rsid w:val="00D60D0A"/>
    <w:rsid w:val="00D6392A"/>
    <w:rsid w:val="00D6406B"/>
    <w:rsid w:val="00D64341"/>
    <w:rsid w:val="00D647D3"/>
    <w:rsid w:val="00D652FB"/>
    <w:rsid w:val="00D67A21"/>
    <w:rsid w:val="00D70340"/>
    <w:rsid w:val="00D70571"/>
    <w:rsid w:val="00D70E48"/>
    <w:rsid w:val="00D729E1"/>
    <w:rsid w:val="00D72B24"/>
    <w:rsid w:val="00D73183"/>
    <w:rsid w:val="00D74440"/>
    <w:rsid w:val="00D7578A"/>
    <w:rsid w:val="00D75D66"/>
    <w:rsid w:val="00D75E98"/>
    <w:rsid w:val="00D806B6"/>
    <w:rsid w:val="00D80D63"/>
    <w:rsid w:val="00D8187B"/>
    <w:rsid w:val="00D83D09"/>
    <w:rsid w:val="00D8444E"/>
    <w:rsid w:val="00D84573"/>
    <w:rsid w:val="00D84B6B"/>
    <w:rsid w:val="00D85D2E"/>
    <w:rsid w:val="00D85F15"/>
    <w:rsid w:val="00D85F5F"/>
    <w:rsid w:val="00D86548"/>
    <w:rsid w:val="00D87B71"/>
    <w:rsid w:val="00D90735"/>
    <w:rsid w:val="00D9175B"/>
    <w:rsid w:val="00D91C2D"/>
    <w:rsid w:val="00D93719"/>
    <w:rsid w:val="00D93856"/>
    <w:rsid w:val="00D973EE"/>
    <w:rsid w:val="00D97BE8"/>
    <w:rsid w:val="00DA30D1"/>
    <w:rsid w:val="00DA3411"/>
    <w:rsid w:val="00DA446D"/>
    <w:rsid w:val="00DA488C"/>
    <w:rsid w:val="00DA535F"/>
    <w:rsid w:val="00DA634D"/>
    <w:rsid w:val="00DA7F96"/>
    <w:rsid w:val="00DB0326"/>
    <w:rsid w:val="00DB0750"/>
    <w:rsid w:val="00DB0BF9"/>
    <w:rsid w:val="00DB10E9"/>
    <w:rsid w:val="00DB1239"/>
    <w:rsid w:val="00DB165C"/>
    <w:rsid w:val="00DB1D84"/>
    <w:rsid w:val="00DB1F65"/>
    <w:rsid w:val="00DB5171"/>
    <w:rsid w:val="00DB585E"/>
    <w:rsid w:val="00DB682F"/>
    <w:rsid w:val="00DB6BCF"/>
    <w:rsid w:val="00DB6DF0"/>
    <w:rsid w:val="00DB7FB3"/>
    <w:rsid w:val="00DC091A"/>
    <w:rsid w:val="00DC17A3"/>
    <w:rsid w:val="00DC295A"/>
    <w:rsid w:val="00DC3B33"/>
    <w:rsid w:val="00DC44EA"/>
    <w:rsid w:val="00DC6694"/>
    <w:rsid w:val="00DC66DA"/>
    <w:rsid w:val="00DC75E5"/>
    <w:rsid w:val="00DD11F5"/>
    <w:rsid w:val="00DD471B"/>
    <w:rsid w:val="00DD5162"/>
    <w:rsid w:val="00DD61CD"/>
    <w:rsid w:val="00DD7712"/>
    <w:rsid w:val="00DD7BAA"/>
    <w:rsid w:val="00DE02E8"/>
    <w:rsid w:val="00DE0BB4"/>
    <w:rsid w:val="00DE1598"/>
    <w:rsid w:val="00DE47A4"/>
    <w:rsid w:val="00DE4BE0"/>
    <w:rsid w:val="00DE55BF"/>
    <w:rsid w:val="00DE6395"/>
    <w:rsid w:val="00DE6FA9"/>
    <w:rsid w:val="00DE7E57"/>
    <w:rsid w:val="00DF0397"/>
    <w:rsid w:val="00DF1C2C"/>
    <w:rsid w:val="00DF2839"/>
    <w:rsid w:val="00DF2DA6"/>
    <w:rsid w:val="00DF43F8"/>
    <w:rsid w:val="00DF52E7"/>
    <w:rsid w:val="00DF70F2"/>
    <w:rsid w:val="00DF7EA6"/>
    <w:rsid w:val="00E01D7B"/>
    <w:rsid w:val="00E02523"/>
    <w:rsid w:val="00E03776"/>
    <w:rsid w:val="00E03B4D"/>
    <w:rsid w:val="00E041C4"/>
    <w:rsid w:val="00E05EB7"/>
    <w:rsid w:val="00E060ED"/>
    <w:rsid w:val="00E1050F"/>
    <w:rsid w:val="00E1245B"/>
    <w:rsid w:val="00E13413"/>
    <w:rsid w:val="00E143B8"/>
    <w:rsid w:val="00E17458"/>
    <w:rsid w:val="00E202BA"/>
    <w:rsid w:val="00E2069C"/>
    <w:rsid w:val="00E209B6"/>
    <w:rsid w:val="00E2146D"/>
    <w:rsid w:val="00E23BEB"/>
    <w:rsid w:val="00E24466"/>
    <w:rsid w:val="00E26C65"/>
    <w:rsid w:val="00E30559"/>
    <w:rsid w:val="00E3133B"/>
    <w:rsid w:val="00E31617"/>
    <w:rsid w:val="00E347BA"/>
    <w:rsid w:val="00E367A1"/>
    <w:rsid w:val="00E40F54"/>
    <w:rsid w:val="00E44286"/>
    <w:rsid w:val="00E4513C"/>
    <w:rsid w:val="00E4575A"/>
    <w:rsid w:val="00E46050"/>
    <w:rsid w:val="00E46BCB"/>
    <w:rsid w:val="00E47501"/>
    <w:rsid w:val="00E51DA9"/>
    <w:rsid w:val="00E5287E"/>
    <w:rsid w:val="00E54CAE"/>
    <w:rsid w:val="00E54D0C"/>
    <w:rsid w:val="00E5641A"/>
    <w:rsid w:val="00E567B0"/>
    <w:rsid w:val="00E602CF"/>
    <w:rsid w:val="00E61DA4"/>
    <w:rsid w:val="00E6226E"/>
    <w:rsid w:val="00E62581"/>
    <w:rsid w:val="00E62F2F"/>
    <w:rsid w:val="00E63E4D"/>
    <w:rsid w:val="00E64DF2"/>
    <w:rsid w:val="00E652D3"/>
    <w:rsid w:val="00E72315"/>
    <w:rsid w:val="00E72AE5"/>
    <w:rsid w:val="00E72FD7"/>
    <w:rsid w:val="00E7362A"/>
    <w:rsid w:val="00E7453B"/>
    <w:rsid w:val="00E74718"/>
    <w:rsid w:val="00E74EE3"/>
    <w:rsid w:val="00E75AE6"/>
    <w:rsid w:val="00E75C8C"/>
    <w:rsid w:val="00E76171"/>
    <w:rsid w:val="00E764D2"/>
    <w:rsid w:val="00E76941"/>
    <w:rsid w:val="00E76FF7"/>
    <w:rsid w:val="00E77F77"/>
    <w:rsid w:val="00E80863"/>
    <w:rsid w:val="00E80F07"/>
    <w:rsid w:val="00E81DBE"/>
    <w:rsid w:val="00E81E5B"/>
    <w:rsid w:val="00E82E25"/>
    <w:rsid w:val="00E83447"/>
    <w:rsid w:val="00E8359E"/>
    <w:rsid w:val="00E84FE9"/>
    <w:rsid w:val="00E84FF5"/>
    <w:rsid w:val="00E85847"/>
    <w:rsid w:val="00E85BB0"/>
    <w:rsid w:val="00E86FAA"/>
    <w:rsid w:val="00E87144"/>
    <w:rsid w:val="00E90ED3"/>
    <w:rsid w:val="00E94DE1"/>
    <w:rsid w:val="00E95B94"/>
    <w:rsid w:val="00E97542"/>
    <w:rsid w:val="00E9759E"/>
    <w:rsid w:val="00EA15CB"/>
    <w:rsid w:val="00EA1D4C"/>
    <w:rsid w:val="00EA29A1"/>
    <w:rsid w:val="00EA6089"/>
    <w:rsid w:val="00EA6B50"/>
    <w:rsid w:val="00EA6DEE"/>
    <w:rsid w:val="00EA6F9E"/>
    <w:rsid w:val="00EA7260"/>
    <w:rsid w:val="00EB3950"/>
    <w:rsid w:val="00EB3B74"/>
    <w:rsid w:val="00EB3F8A"/>
    <w:rsid w:val="00EB43D9"/>
    <w:rsid w:val="00EB5E5E"/>
    <w:rsid w:val="00EB6CC1"/>
    <w:rsid w:val="00EB6CDD"/>
    <w:rsid w:val="00EB6F7B"/>
    <w:rsid w:val="00EB7710"/>
    <w:rsid w:val="00EC014A"/>
    <w:rsid w:val="00EC1B15"/>
    <w:rsid w:val="00EC1BCD"/>
    <w:rsid w:val="00EC3986"/>
    <w:rsid w:val="00EC5480"/>
    <w:rsid w:val="00EC56B9"/>
    <w:rsid w:val="00EC6E41"/>
    <w:rsid w:val="00EC74D3"/>
    <w:rsid w:val="00ED0412"/>
    <w:rsid w:val="00ED0FE5"/>
    <w:rsid w:val="00ED1421"/>
    <w:rsid w:val="00ED27A1"/>
    <w:rsid w:val="00EE15A3"/>
    <w:rsid w:val="00EE19B3"/>
    <w:rsid w:val="00EE24A9"/>
    <w:rsid w:val="00EE29F2"/>
    <w:rsid w:val="00EE3A6F"/>
    <w:rsid w:val="00EF1432"/>
    <w:rsid w:val="00EF206E"/>
    <w:rsid w:val="00EF3CA4"/>
    <w:rsid w:val="00EF5081"/>
    <w:rsid w:val="00F00B96"/>
    <w:rsid w:val="00F0100D"/>
    <w:rsid w:val="00F015EE"/>
    <w:rsid w:val="00F02114"/>
    <w:rsid w:val="00F030A6"/>
    <w:rsid w:val="00F03414"/>
    <w:rsid w:val="00F03578"/>
    <w:rsid w:val="00F03FD4"/>
    <w:rsid w:val="00F0612B"/>
    <w:rsid w:val="00F06953"/>
    <w:rsid w:val="00F07FA2"/>
    <w:rsid w:val="00F129F1"/>
    <w:rsid w:val="00F1339E"/>
    <w:rsid w:val="00F136F8"/>
    <w:rsid w:val="00F13B67"/>
    <w:rsid w:val="00F15B53"/>
    <w:rsid w:val="00F169D5"/>
    <w:rsid w:val="00F1727A"/>
    <w:rsid w:val="00F17D99"/>
    <w:rsid w:val="00F200A9"/>
    <w:rsid w:val="00F20496"/>
    <w:rsid w:val="00F21F0B"/>
    <w:rsid w:val="00F23FC8"/>
    <w:rsid w:val="00F241CC"/>
    <w:rsid w:val="00F24FCF"/>
    <w:rsid w:val="00F2570B"/>
    <w:rsid w:val="00F25E3D"/>
    <w:rsid w:val="00F26DDE"/>
    <w:rsid w:val="00F31904"/>
    <w:rsid w:val="00F324EF"/>
    <w:rsid w:val="00F33DF9"/>
    <w:rsid w:val="00F34047"/>
    <w:rsid w:val="00F340F6"/>
    <w:rsid w:val="00F40D33"/>
    <w:rsid w:val="00F45C9A"/>
    <w:rsid w:val="00F45CEC"/>
    <w:rsid w:val="00F460A7"/>
    <w:rsid w:val="00F460D1"/>
    <w:rsid w:val="00F47560"/>
    <w:rsid w:val="00F47A59"/>
    <w:rsid w:val="00F47CC5"/>
    <w:rsid w:val="00F5017F"/>
    <w:rsid w:val="00F502AD"/>
    <w:rsid w:val="00F507DB"/>
    <w:rsid w:val="00F51E6E"/>
    <w:rsid w:val="00F5314C"/>
    <w:rsid w:val="00F5628C"/>
    <w:rsid w:val="00F568A8"/>
    <w:rsid w:val="00F56F3D"/>
    <w:rsid w:val="00F57553"/>
    <w:rsid w:val="00F60043"/>
    <w:rsid w:val="00F605CD"/>
    <w:rsid w:val="00F60835"/>
    <w:rsid w:val="00F6129D"/>
    <w:rsid w:val="00F613D4"/>
    <w:rsid w:val="00F61E5A"/>
    <w:rsid w:val="00F67F16"/>
    <w:rsid w:val="00F70EF2"/>
    <w:rsid w:val="00F73174"/>
    <w:rsid w:val="00F73DBE"/>
    <w:rsid w:val="00F752E9"/>
    <w:rsid w:val="00F75B37"/>
    <w:rsid w:val="00F77BE7"/>
    <w:rsid w:val="00F77F12"/>
    <w:rsid w:val="00F803BE"/>
    <w:rsid w:val="00F80813"/>
    <w:rsid w:val="00F809B3"/>
    <w:rsid w:val="00F80F1F"/>
    <w:rsid w:val="00F822DC"/>
    <w:rsid w:val="00F83B9C"/>
    <w:rsid w:val="00F84FF0"/>
    <w:rsid w:val="00F86945"/>
    <w:rsid w:val="00F86A79"/>
    <w:rsid w:val="00F87439"/>
    <w:rsid w:val="00F9009F"/>
    <w:rsid w:val="00F90917"/>
    <w:rsid w:val="00F90E37"/>
    <w:rsid w:val="00F912CB"/>
    <w:rsid w:val="00F91340"/>
    <w:rsid w:val="00F9193E"/>
    <w:rsid w:val="00F92460"/>
    <w:rsid w:val="00FA0D41"/>
    <w:rsid w:val="00FA13AD"/>
    <w:rsid w:val="00FA254F"/>
    <w:rsid w:val="00FA494D"/>
    <w:rsid w:val="00FA4F87"/>
    <w:rsid w:val="00FA524E"/>
    <w:rsid w:val="00FA5879"/>
    <w:rsid w:val="00FB01CC"/>
    <w:rsid w:val="00FB0FBD"/>
    <w:rsid w:val="00FB1528"/>
    <w:rsid w:val="00FB185D"/>
    <w:rsid w:val="00FB1B27"/>
    <w:rsid w:val="00FB21A4"/>
    <w:rsid w:val="00FB6586"/>
    <w:rsid w:val="00FC0B5F"/>
    <w:rsid w:val="00FC1108"/>
    <w:rsid w:val="00FC171E"/>
    <w:rsid w:val="00FC1D0C"/>
    <w:rsid w:val="00FC3502"/>
    <w:rsid w:val="00FC4122"/>
    <w:rsid w:val="00FC4D0F"/>
    <w:rsid w:val="00FC7E97"/>
    <w:rsid w:val="00FD0911"/>
    <w:rsid w:val="00FD0FED"/>
    <w:rsid w:val="00FD17D9"/>
    <w:rsid w:val="00FD1E2F"/>
    <w:rsid w:val="00FD2241"/>
    <w:rsid w:val="00FD4031"/>
    <w:rsid w:val="00FD4993"/>
    <w:rsid w:val="00FD4E5B"/>
    <w:rsid w:val="00FD7AF9"/>
    <w:rsid w:val="00FE0514"/>
    <w:rsid w:val="00FE0A8C"/>
    <w:rsid w:val="00FE1020"/>
    <w:rsid w:val="00FE2C11"/>
    <w:rsid w:val="00FE3DA0"/>
    <w:rsid w:val="00FE54BD"/>
    <w:rsid w:val="00FE68BE"/>
    <w:rsid w:val="00FE6936"/>
    <w:rsid w:val="00FE7124"/>
    <w:rsid w:val="00FE72D7"/>
    <w:rsid w:val="00FE7B4A"/>
    <w:rsid w:val="00FF0187"/>
    <w:rsid w:val="00FF0D18"/>
    <w:rsid w:val="00FF0F76"/>
    <w:rsid w:val="00FF28B7"/>
    <w:rsid w:val="00FF33F2"/>
    <w:rsid w:val="00FF3780"/>
    <w:rsid w:val="00FF4210"/>
    <w:rsid w:val="00FF46CF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9E1C8F2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customStyle="1" w:styleId="TextkrperZchn">
    <w:name w:val="Textkörper Zchn"/>
    <w:basedOn w:val="Absatz-Standardschriftart"/>
    <w:link w:val="Textkrper"/>
    <w:rsid w:val="00EB5E5E"/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EB5E5E"/>
    <w:pPr>
      <w:spacing w:before="100" w:beforeAutospacing="1" w:after="100" w:afterAutospacing="1"/>
    </w:pPr>
    <w:rPr>
      <w:rFonts w:ascii="Times New Roman" w:eastAsiaTheme="minorHAnsi" w:hAnsi="Times New Roman"/>
      <w:szCs w:val="24"/>
    </w:rPr>
  </w:style>
  <w:style w:type="character" w:styleId="Fett">
    <w:name w:val="Strong"/>
    <w:basedOn w:val="Absatz-Standardschriftart"/>
    <w:uiPriority w:val="22"/>
    <w:qFormat/>
    <w:rsid w:val="00EB5E5E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1C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21C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21CC4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1C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1CC4"/>
    <w:rPr>
      <w:b/>
      <w:bCs/>
    </w:rPr>
  </w:style>
  <w:style w:type="paragraph" w:styleId="berarbeitung">
    <w:name w:val="Revision"/>
    <w:hidden/>
    <w:uiPriority w:val="99"/>
    <w:unhideWhenUsed/>
    <w:rsid w:val="0063462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xpert.de/Footer/Unternehmen/Karriereporta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xpert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per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7B56-B349-4E92-BFC4-CF68D2380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Stoye, Paula</cp:lastModifiedBy>
  <cp:revision>4</cp:revision>
  <cp:lastPrinted>2022-11-23T12:35:00Z</cp:lastPrinted>
  <dcterms:created xsi:type="dcterms:W3CDTF">2023-02-22T08:16:00Z</dcterms:created>
  <dcterms:modified xsi:type="dcterms:W3CDTF">2023-02-27T11:36:00Z</dcterms:modified>
  <cp:category/>
</cp:coreProperties>
</file>